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84" w:rsidRPr="00146129" w:rsidRDefault="00E07984" w:rsidP="00717F44">
      <w:pPr>
        <w:spacing w:after="225" w:line="240" w:lineRule="auto"/>
        <w:jc w:val="both"/>
        <w:outlineLvl w:val="0"/>
        <w:rPr>
          <w:rFonts w:ascii="Times New Roman" w:eastAsia="Times New Roman" w:hAnsi="Times New Roman" w:cs="Times New Roman"/>
          <w:b/>
          <w:bCs/>
          <w:kern w:val="36"/>
          <w:sz w:val="24"/>
          <w:szCs w:val="24"/>
          <w:lang w:eastAsia="ru-RU"/>
        </w:rPr>
      </w:pPr>
      <w:r w:rsidRPr="00146129">
        <w:rPr>
          <w:rFonts w:ascii="Times New Roman" w:eastAsia="Times New Roman" w:hAnsi="Times New Roman" w:cs="Times New Roman"/>
          <w:b/>
          <w:bCs/>
          <w:kern w:val="36"/>
          <w:sz w:val="24"/>
          <w:szCs w:val="24"/>
          <w:lang w:eastAsia="ru-RU"/>
        </w:rPr>
        <w:t>Положення про атестацію педагогічних працівників (2022р.)</w:t>
      </w:r>
    </w:p>
    <w:p w:rsidR="00E07984" w:rsidRPr="00146129" w:rsidRDefault="00E07984" w:rsidP="00146129">
      <w:pPr>
        <w:spacing w:after="0" w:line="360" w:lineRule="atLeast"/>
        <w:jc w:val="both"/>
        <w:rPr>
          <w:rFonts w:ascii="Times New Roman" w:eastAsia="Times New Roman" w:hAnsi="Times New Roman" w:cs="Times New Roman"/>
          <w:color w:val="333333"/>
          <w:sz w:val="24"/>
          <w:szCs w:val="24"/>
          <w:lang w:eastAsia="ru-RU"/>
        </w:rPr>
      </w:pPr>
      <w:r w:rsidRPr="00146129">
        <w:rPr>
          <w:rFonts w:ascii="Times New Roman" w:eastAsia="Times New Roman" w:hAnsi="Times New Roman" w:cs="Times New Roman"/>
          <w:color w:val="333333"/>
          <w:sz w:val="24"/>
          <w:szCs w:val="24"/>
          <w:bdr w:val="none" w:sz="0" w:space="0" w:color="auto" w:frame="1"/>
          <w:lang w:val="en-US" w:eastAsia="ru-RU"/>
        </w:rPr>
        <w:t> </w:t>
      </w:r>
    </w:p>
    <w:p w:rsidR="00E07984" w:rsidRPr="00146129" w:rsidRDefault="00E07984" w:rsidP="00146129">
      <w:pPr>
        <w:shd w:val="clear" w:color="auto" w:fill="FFFFFF"/>
        <w:spacing w:after="375" w:line="240" w:lineRule="auto"/>
        <w:jc w:val="center"/>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МІНІСТЕРСТВО ОСВІТИ І НАУКИ УКРАЇНИ</w:t>
      </w:r>
    </w:p>
    <w:p w:rsidR="00E07984" w:rsidRPr="00146129" w:rsidRDefault="00E07984" w:rsidP="00146129">
      <w:pPr>
        <w:shd w:val="clear" w:color="auto" w:fill="FFFFFF"/>
        <w:spacing w:after="375" w:line="240" w:lineRule="auto"/>
        <w:jc w:val="center"/>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НАКАЗ</w:t>
      </w:r>
    </w:p>
    <w:p w:rsidR="00E07984" w:rsidRPr="00146129" w:rsidRDefault="00E07984" w:rsidP="00146129">
      <w:pPr>
        <w:shd w:val="clear" w:color="auto" w:fill="FFFFFF"/>
        <w:spacing w:after="375" w:line="240" w:lineRule="auto"/>
        <w:jc w:val="right"/>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805 від 09 вересня 2022 року</w:t>
      </w:r>
    </w:p>
    <w:p w:rsidR="00E07984" w:rsidRPr="00146129" w:rsidRDefault="00E07984" w:rsidP="00146129">
      <w:pPr>
        <w:shd w:val="clear" w:color="auto" w:fill="FFFFFF"/>
        <w:spacing w:after="0" w:line="240" w:lineRule="auto"/>
        <w:jc w:val="right"/>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Зареєстровано</w:t>
      </w:r>
      <w:r w:rsidRPr="00146129">
        <w:rPr>
          <w:rFonts w:ascii="Times New Roman" w:eastAsia="Times New Roman" w:hAnsi="Times New Roman" w:cs="Times New Roman"/>
          <w:color w:val="2C2F34"/>
          <w:sz w:val="24"/>
          <w:szCs w:val="24"/>
          <w:lang w:eastAsia="ru-RU"/>
        </w:rPr>
        <w:br/>
        <w:t>в Міністерстві юстиції України</w:t>
      </w:r>
      <w:r w:rsidRPr="00146129">
        <w:rPr>
          <w:rFonts w:ascii="Times New Roman" w:eastAsia="Times New Roman" w:hAnsi="Times New Roman" w:cs="Times New Roman"/>
          <w:color w:val="2C2F34"/>
          <w:sz w:val="24"/>
          <w:szCs w:val="24"/>
          <w:lang w:eastAsia="ru-RU"/>
        </w:rPr>
        <w:br/>
        <w:t>21 грудня 2022 р. за № 1649/38985</w:t>
      </w:r>
    </w:p>
    <w:p w:rsidR="00E07984" w:rsidRPr="00146129" w:rsidRDefault="00E07984" w:rsidP="00146129">
      <w:pPr>
        <w:shd w:val="clear" w:color="auto" w:fill="FFFFFF"/>
        <w:spacing w:after="0" w:line="240" w:lineRule="auto"/>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b/>
          <w:bCs/>
          <w:color w:val="2C2F34"/>
          <w:sz w:val="24"/>
          <w:szCs w:val="24"/>
          <w:bdr w:val="none" w:sz="0" w:space="0" w:color="auto" w:frame="1"/>
          <w:lang w:eastAsia="ru-RU"/>
        </w:rPr>
        <w:t xml:space="preserve">Про затвердження </w:t>
      </w:r>
      <w:proofErr w:type="gramStart"/>
      <w:r w:rsidRPr="00146129">
        <w:rPr>
          <w:rFonts w:ascii="Times New Roman" w:eastAsia="Times New Roman" w:hAnsi="Times New Roman" w:cs="Times New Roman"/>
          <w:b/>
          <w:bCs/>
          <w:color w:val="2C2F34"/>
          <w:sz w:val="24"/>
          <w:szCs w:val="24"/>
          <w:bdr w:val="none" w:sz="0" w:space="0" w:color="auto" w:frame="1"/>
          <w:lang w:eastAsia="ru-RU"/>
        </w:rPr>
        <w:t>Положення</w:t>
      </w:r>
      <w:proofErr w:type="gramEnd"/>
      <w:r w:rsidRPr="00146129">
        <w:rPr>
          <w:rFonts w:ascii="Times New Roman" w:eastAsia="Times New Roman" w:hAnsi="Times New Roman" w:cs="Times New Roman"/>
          <w:b/>
          <w:bCs/>
          <w:color w:val="2C2F34"/>
          <w:sz w:val="24"/>
          <w:szCs w:val="24"/>
          <w:bdr w:val="none" w:sz="0" w:space="0" w:color="auto" w:frame="1"/>
          <w:lang w:eastAsia="ru-RU"/>
        </w:rPr>
        <w:br/>
        <w:t>про атестацію педагогічних працівників</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Відповідно до частини п’ятої статті 50 Закону України “Про освіту”, статті 32 Закону </w:t>
      </w:r>
      <w:proofErr w:type="gramStart"/>
      <w:r w:rsidRPr="00146129">
        <w:rPr>
          <w:rFonts w:ascii="Times New Roman" w:eastAsia="Times New Roman" w:hAnsi="Times New Roman" w:cs="Times New Roman"/>
          <w:color w:val="2C2F34"/>
          <w:sz w:val="24"/>
          <w:szCs w:val="24"/>
          <w:lang w:eastAsia="ru-RU"/>
        </w:rPr>
        <w:t>України “Про дошкільну освіту”, частини першої статті 48 Закону України “Про повну загальну середню освіту”, статті 25 Закону України “Про позашкільну освіту”, частини четвертої статті 45 Закону України “Про професійну (професійно-технічну) освіту”, частини першої пункту 1 статті 24, частини п’ятої та шостої статті 59 Закону Укра</w:t>
      </w:r>
      <w:proofErr w:type="gramEnd"/>
      <w:r w:rsidRPr="00146129">
        <w:rPr>
          <w:rFonts w:ascii="Times New Roman" w:eastAsia="Times New Roman" w:hAnsi="Times New Roman" w:cs="Times New Roman"/>
          <w:color w:val="2C2F34"/>
          <w:sz w:val="24"/>
          <w:szCs w:val="24"/>
          <w:lang w:eastAsia="ru-RU"/>
        </w:rPr>
        <w:t xml:space="preserve">їни “Про фахову передвищу освіту”, пункту 7 статті 55 Закону України “Про вищу освіту” та з метою стимулювання безперервного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ідвищення рівня професійної майстерності педагогічних працівників НАКАЗУЮ:</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 Затвердити Положення про атестацію педагогічних працівників, що додається.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2. Визнати таким, що втратив чинність, наказ Міністерства освіти і науки України від 06 жовтня 2010 року № 930 “Про затвердження Типового </w:t>
      </w:r>
      <w:proofErr w:type="gramStart"/>
      <w:r w:rsidRPr="00146129">
        <w:rPr>
          <w:rFonts w:ascii="Times New Roman" w:eastAsia="Times New Roman" w:hAnsi="Times New Roman" w:cs="Times New Roman"/>
          <w:color w:val="2C2F34"/>
          <w:sz w:val="24"/>
          <w:szCs w:val="24"/>
          <w:lang w:eastAsia="ru-RU"/>
        </w:rPr>
        <w:t>положення</w:t>
      </w:r>
      <w:proofErr w:type="gramEnd"/>
      <w:r w:rsidRPr="00146129">
        <w:rPr>
          <w:rFonts w:ascii="Times New Roman" w:eastAsia="Times New Roman" w:hAnsi="Times New Roman" w:cs="Times New Roman"/>
          <w:color w:val="2C2F34"/>
          <w:sz w:val="24"/>
          <w:szCs w:val="24"/>
          <w:lang w:eastAsia="ru-RU"/>
        </w:rPr>
        <w:t xml:space="preserve"> про атестацію педагогічних працівників”, зареєстрований у Міністерстві юстиції України 14 грудня 2010 року за № 1255/18550.</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3. Установити, що:</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w:t>
      </w:r>
      <w:proofErr w:type="gramEnd"/>
      <w:r w:rsidRPr="00146129">
        <w:rPr>
          <w:rFonts w:ascii="Times New Roman" w:eastAsia="Times New Roman" w:hAnsi="Times New Roman" w:cs="Times New Roman"/>
          <w:color w:val="2C2F34"/>
          <w:sz w:val="24"/>
          <w:szCs w:val="24"/>
          <w:lang w:eastAsia="ru-RU"/>
        </w:rPr>
        <w:t>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roofErr w:type="gramEnd"/>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 xml:space="preserve">4) мінімальний загальний обсяг (загальна тривалість)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5) мінімальний загальний обсяг (загальна тривалість)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5. Департаменту забезпечення документообігу, контролю та інформаційних технологій (Єрко І.) зробити відмітку у справах </w:t>
      </w:r>
      <w:proofErr w:type="gramStart"/>
      <w:r w:rsidRPr="00146129">
        <w:rPr>
          <w:rFonts w:ascii="Times New Roman" w:eastAsia="Times New Roman" w:hAnsi="Times New Roman" w:cs="Times New Roman"/>
          <w:color w:val="2C2F34"/>
          <w:sz w:val="24"/>
          <w:szCs w:val="24"/>
          <w:lang w:eastAsia="ru-RU"/>
        </w:rPr>
        <w:t>арх</w:t>
      </w:r>
      <w:proofErr w:type="gramEnd"/>
      <w:r w:rsidRPr="00146129">
        <w:rPr>
          <w:rFonts w:ascii="Times New Roman" w:eastAsia="Times New Roman" w:hAnsi="Times New Roman" w:cs="Times New Roman"/>
          <w:color w:val="2C2F34"/>
          <w:sz w:val="24"/>
          <w:szCs w:val="24"/>
          <w:lang w:eastAsia="ru-RU"/>
        </w:rPr>
        <w:t>іву.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6. Цей наказ набирає чинності з 01 вересня 2023 року, </w:t>
      </w:r>
      <w:proofErr w:type="gramStart"/>
      <w:r w:rsidRPr="00146129">
        <w:rPr>
          <w:rFonts w:ascii="Times New Roman" w:eastAsia="Times New Roman" w:hAnsi="Times New Roman" w:cs="Times New Roman"/>
          <w:color w:val="2C2F34"/>
          <w:sz w:val="24"/>
          <w:szCs w:val="24"/>
          <w:lang w:eastAsia="ru-RU"/>
        </w:rPr>
        <w:t>кр</w:t>
      </w:r>
      <w:proofErr w:type="gramEnd"/>
      <w:r w:rsidRPr="00146129">
        <w:rPr>
          <w:rFonts w:ascii="Times New Roman" w:eastAsia="Times New Roman" w:hAnsi="Times New Roman" w:cs="Times New Roman"/>
          <w:color w:val="2C2F34"/>
          <w:sz w:val="24"/>
          <w:szCs w:val="24"/>
          <w:lang w:eastAsia="ru-RU"/>
        </w:rPr>
        <w:t>ім підпункту 3 пункту 3 цього наказу, який набирає чинності з дня його офіційного опублікування.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7. Контроль за виконанням цього наказу покласти на заступника Міністра Рогову В.</w:t>
      </w:r>
    </w:p>
    <w:p w:rsidR="00E07984" w:rsidRPr="008A3BCF"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Міні</w:t>
      </w:r>
      <w:proofErr w:type="gramStart"/>
      <w:r w:rsidRPr="00146129">
        <w:rPr>
          <w:rFonts w:ascii="Times New Roman" w:eastAsia="Times New Roman" w:hAnsi="Times New Roman" w:cs="Times New Roman"/>
          <w:color w:val="2C2F34"/>
          <w:sz w:val="24"/>
          <w:szCs w:val="24"/>
          <w:lang w:eastAsia="ru-RU"/>
        </w:rPr>
        <w:t>стр</w:t>
      </w:r>
      <w:proofErr w:type="gramEnd"/>
      <w:r w:rsidRPr="00146129">
        <w:rPr>
          <w:rFonts w:ascii="Times New Roman" w:eastAsia="Times New Roman" w:hAnsi="Times New Roman" w:cs="Times New Roman"/>
          <w:color w:val="2C2F34"/>
          <w:sz w:val="24"/>
          <w:szCs w:val="24"/>
          <w:lang w:eastAsia="ru-RU"/>
        </w:rPr>
        <w:t xml:space="preserve">                                     Сергій Шкарлет</w:t>
      </w: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146129" w:rsidRPr="008A3BCF" w:rsidRDefault="00146129"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
    <w:p w:rsidR="00E07984" w:rsidRPr="00146129" w:rsidRDefault="00E07984" w:rsidP="00146129">
      <w:pPr>
        <w:shd w:val="clear" w:color="auto" w:fill="FFFFFF"/>
        <w:spacing w:after="0" w:line="240" w:lineRule="auto"/>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ПОГОДЖЕНО:</w:t>
      </w:r>
      <w:r w:rsidRPr="00146129">
        <w:rPr>
          <w:rFonts w:ascii="Times New Roman" w:eastAsia="Times New Roman" w:hAnsi="Times New Roman" w:cs="Times New Roman"/>
          <w:color w:val="2C2F34"/>
          <w:sz w:val="24"/>
          <w:szCs w:val="24"/>
          <w:lang w:eastAsia="ru-RU"/>
        </w:rPr>
        <w:br/>
        <w:t>Перший заступник Міністра</w:t>
      </w:r>
      <w:r w:rsidRPr="00146129">
        <w:rPr>
          <w:rFonts w:ascii="Times New Roman" w:eastAsia="Times New Roman" w:hAnsi="Times New Roman" w:cs="Times New Roman"/>
          <w:color w:val="2C2F34"/>
          <w:sz w:val="24"/>
          <w:szCs w:val="24"/>
          <w:lang w:eastAsia="ru-RU"/>
        </w:rPr>
        <w:br/>
        <w:t>цифрової трансформації України      Олексій Вискуб</w:t>
      </w:r>
    </w:p>
    <w:p w:rsidR="00E07984" w:rsidRPr="00146129" w:rsidRDefault="00E07984" w:rsidP="00146129">
      <w:pPr>
        <w:shd w:val="clear" w:color="auto" w:fill="FFFFFF"/>
        <w:spacing w:after="0" w:line="240" w:lineRule="auto"/>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Керівник Секретаріату</w:t>
      </w:r>
      <w:r w:rsidRPr="00146129">
        <w:rPr>
          <w:rFonts w:ascii="Times New Roman" w:eastAsia="Times New Roman" w:hAnsi="Times New Roman" w:cs="Times New Roman"/>
          <w:color w:val="2C2F34"/>
          <w:sz w:val="24"/>
          <w:szCs w:val="24"/>
          <w:lang w:eastAsia="ru-RU"/>
        </w:rPr>
        <w:br/>
        <w:t>СПО сторони роботодавців</w:t>
      </w:r>
      <w:r w:rsidRPr="00146129">
        <w:rPr>
          <w:rFonts w:ascii="Times New Roman" w:eastAsia="Times New Roman" w:hAnsi="Times New Roman" w:cs="Times New Roman"/>
          <w:color w:val="2C2F34"/>
          <w:sz w:val="24"/>
          <w:szCs w:val="24"/>
          <w:lang w:eastAsia="ru-RU"/>
        </w:rPr>
        <w:br/>
        <w:t xml:space="preserve">на національному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івні      Р. Іллічов</w:t>
      </w:r>
    </w:p>
    <w:p w:rsidR="00E07984" w:rsidRPr="00146129" w:rsidRDefault="00E07984" w:rsidP="00146129">
      <w:pPr>
        <w:shd w:val="clear" w:color="auto" w:fill="FFFFFF"/>
        <w:spacing w:after="0" w:line="240" w:lineRule="auto"/>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Голова</w:t>
      </w:r>
      <w:proofErr w:type="gramStart"/>
      <w:r w:rsidRPr="00146129">
        <w:rPr>
          <w:rFonts w:ascii="Times New Roman" w:eastAsia="Times New Roman" w:hAnsi="Times New Roman" w:cs="Times New Roman"/>
          <w:color w:val="2C2F34"/>
          <w:sz w:val="24"/>
          <w:szCs w:val="24"/>
          <w:lang w:eastAsia="ru-RU"/>
        </w:rPr>
        <w:t xml:space="preserve"> Д</w:t>
      </w:r>
      <w:proofErr w:type="gramEnd"/>
      <w:r w:rsidRPr="00146129">
        <w:rPr>
          <w:rFonts w:ascii="Times New Roman" w:eastAsia="Times New Roman" w:hAnsi="Times New Roman" w:cs="Times New Roman"/>
          <w:color w:val="2C2F34"/>
          <w:sz w:val="24"/>
          <w:szCs w:val="24"/>
          <w:lang w:eastAsia="ru-RU"/>
        </w:rPr>
        <w:t>ержавної</w:t>
      </w:r>
      <w:r w:rsidRPr="00146129">
        <w:rPr>
          <w:rFonts w:ascii="Times New Roman" w:eastAsia="Times New Roman" w:hAnsi="Times New Roman" w:cs="Times New Roman"/>
          <w:color w:val="2C2F34"/>
          <w:sz w:val="24"/>
          <w:szCs w:val="24"/>
          <w:lang w:eastAsia="ru-RU"/>
        </w:rPr>
        <w:br/>
        <w:t>регуляторної служби України     Олексій Кучер</w:t>
      </w:r>
    </w:p>
    <w:p w:rsidR="00E07984" w:rsidRPr="00146129" w:rsidRDefault="00E07984" w:rsidP="00146129">
      <w:pPr>
        <w:shd w:val="clear" w:color="auto" w:fill="FFFFFF"/>
        <w:spacing w:after="0" w:line="240" w:lineRule="auto"/>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Голова СПО</w:t>
      </w:r>
      <w:r w:rsidRPr="00146129">
        <w:rPr>
          <w:rFonts w:ascii="Times New Roman" w:eastAsia="Times New Roman" w:hAnsi="Times New Roman" w:cs="Times New Roman"/>
          <w:color w:val="2C2F34"/>
          <w:sz w:val="24"/>
          <w:szCs w:val="24"/>
          <w:lang w:eastAsia="ru-RU"/>
        </w:rPr>
        <w:br/>
        <w:t>об’єднань профспілок      Григорій Осовий</w:t>
      </w:r>
    </w:p>
    <w:p w:rsidR="00E07984" w:rsidRPr="00146129" w:rsidRDefault="00E07984" w:rsidP="00146129">
      <w:pPr>
        <w:shd w:val="clear" w:color="auto" w:fill="FFFFFF"/>
        <w:spacing w:after="0" w:line="240" w:lineRule="auto"/>
        <w:jc w:val="right"/>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ЗАТВЕРДЖЕНО</w:t>
      </w:r>
      <w:r w:rsidRPr="00146129">
        <w:rPr>
          <w:rFonts w:ascii="Times New Roman" w:eastAsia="Times New Roman" w:hAnsi="Times New Roman" w:cs="Times New Roman"/>
          <w:color w:val="2C2F34"/>
          <w:sz w:val="24"/>
          <w:szCs w:val="24"/>
          <w:lang w:eastAsia="ru-RU"/>
        </w:rPr>
        <w:br/>
        <w:t>Наказ Міністерства освіти і науки України</w:t>
      </w:r>
      <w:r w:rsidRPr="00146129">
        <w:rPr>
          <w:rFonts w:ascii="Times New Roman" w:eastAsia="Times New Roman" w:hAnsi="Times New Roman" w:cs="Times New Roman"/>
          <w:color w:val="2C2F34"/>
          <w:sz w:val="24"/>
          <w:szCs w:val="24"/>
          <w:lang w:eastAsia="ru-RU"/>
        </w:rPr>
        <w:br/>
        <w:t>09.09.2022 року № 805</w:t>
      </w:r>
    </w:p>
    <w:p w:rsidR="00E07984" w:rsidRPr="00146129" w:rsidRDefault="00E07984" w:rsidP="00717F44">
      <w:pPr>
        <w:shd w:val="clear" w:color="auto" w:fill="FFFFFF"/>
        <w:spacing w:after="0" w:line="240" w:lineRule="auto"/>
        <w:jc w:val="both"/>
        <w:rPr>
          <w:rFonts w:ascii="Times New Roman" w:eastAsia="Times New Roman" w:hAnsi="Times New Roman" w:cs="Times New Roman"/>
          <w:b/>
          <w:bCs/>
          <w:color w:val="2C2F34"/>
          <w:sz w:val="24"/>
          <w:szCs w:val="24"/>
          <w:bdr w:val="none" w:sz="0" w:space="0" w:color="auto" w:frame="1"/>
          <w:lang w:val="uk-UA" w:eastAsia="ru-RU"/>
        </w:rPr>
      </w:pPr>
    </w:p>
    <w:p w:rsidR="00E07984" w:rsidRPr="00146129" w:rsidRDefault="00E07984" w:rsidP="00717F44">
      <w:pPr>
        <w:shd w:val="clear" w:color="auto" w:fill="FFFFFF"/>
        <w:spacing w:after="0" w:line="240" w:lineRule="auto"/>
        <w:jc w:val="both"/>
        <w:rPr>
          <w:rFonts w:ascii="Times New Roman" w:eastAsia="Times New Roman" w:hAnsi="Times New Roman" w:cs="Times New Roman"/>
          <w:b/>
          <w:bCs/>
          <w:color w:val="2C2F34"/>
          <w:sz w:val="24"/>
          <w:szCs w:val="24"/>
          <w:bdr w:val="none" w:sz="0" w:space="0" w:color="auto" w:frame="1"/>
          <w:lang w:val="uk-UA" w:eastAsia="ru-RU"/>
        </w:rPr>
      </w:pPr>
    </w:p>
    <w:p w:rsidR="00E07984" w:rsidRPr="00146129" w:rsidRDefault="00E07984" w:rsidP="00146129">
      <w:pPr>
        <w:shd w:val="clear" w:color="auto" w:fill="FFFFFF"/>
        <w:spacing w:after="0" w:line="240" w:lineRule="auto"/>
        <w:jc w:val="center"/>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b/>
          <w:bCs/>
          <w:color w:val="2C2F34"/>
          <w:sz w:val="24"/>
          <w:szCs w:val="24"/>
          <w:bdr w:val="none" w:sz="0" w:space="0" w:color="auto" w:frame="1"/>
          <w:lang w:eastAsia="ru-RU"/>
        </w:rPr>
        <w:t>ПОЛОЖЕННЯ</w:t>
      </w:r>
      <w:r w:rsidRPr="00146129">
        <w:rPr>
          <w:rFonts w:ascii="Times New Roman" w:eastAsia="Times New Roman" w:hAnsi="Times New Roman" w:cs="Times New Roman"/>
          <w:b/>
          <w:bCs/>
          <w:color w:val="2C2F34"/>
          <w:sz w:val="24"/>
          <w:szCs w:val="24"/>
          <w:bdr w:val="none" w:sz="0" w:space="0" w:color="auto" w:frame="1"/>
          <w:lang w:eastAsia="ru-RU"/>
        </w:rPr>
        <w:br/>
        <w:t>про атестацію педагогічних працівникі</w:t>
      </w:r>
      <w:proofErr w:type="gramStart"/>
      <w:r w:rsidRPr="00146129">
        <w:rPr>
          <w:rFonts w:ascii="Times New Roman" w:eastAsia="Times New Roman" w:hAnsi="Times New Roman" w:cs="Times New Roman"/>
          <w:b/>
          <w:bCs/>
          <w:color w:val="2C2F34"/>
          <w:sz w:val="24"/>
          <w:szCs w:val="24"/>
          <w:bdr w:val="none" w:sz="0" w:space="0" w:color="auto" w:frame="1"/>
          <w:lang w:eastAsia="ru-RU"/>
        </w:rPr>
        <w:t>в</w:t>
      </w:r>
      <w:proofErr w:type="gramEnd"/>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b/>
          <w:bCs/>
          <w:color w:val="2C2F34"/>
          <w:sz w:val="24"/>
          <w:szCs w:val="24"/>
          <w:bdr w:val="none" w:sz="0" w:space="0" w:color="auto" w:frame="1"/>
          <w:lang w:eastAsia="ru-RU"/>
        </w:rPr>
        <w:t>I. Загальні положення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 Це Положення визначає порядок проведення атестації педагогічних працівникі</w:t>
      </w:r>
      <w:proofErr w:type="gramStart"/>
      <w:r w:rsidRPr="00146129">
        <w:rPr>
          <w:rFonts w:ascii="Times New Roman" w:eastAsia="Times New Roman" w:hAnsi="Times New Roman" w:cs="Times New Roman"/>
          <w:color w:val="2C2F34"/>
          <w:sz w:val="24"/>
          <w:szCs w:val="24"/>
          <w:lang w:eastAsia="ru-RU"/>
        </w:rPr>
        <w:t>в</w:t>
      </w:r>
      <w:proofErr w:type="gramEnd"/>
      <w:r w:rsidRPr="00146129">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як</w:t>
      </w:r>
      <w:proofErr w:type="gramEnd"/>
      <w:r w:rsidRPr="00146129">
        <w:rPr>
          <w:rFonts w:ascii="Times New Roman" w:eastAsia="Times New Roman" w:hAnsi="Times New Roman" w:cs="Times New Roman"/>
          <w:color w:val="2C2F34"/>
          <w:sz w:val="24"/>
          <w:szCs w:val="24"/>
          <w:lang w:eastAsia="ru-RU"/>
        </w:rPr>
        <w:t xml:space="preserve"> системи заходів, спрямованих на всебічне та комплексне оцінювання їхньої педагогічної діяльності (далі – атестація).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 цьому Положенні терміни вживаються у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Порядком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ідвищення кваліфікації педагогічних і науково-педагогічних працівників, затвердженого постановою Кабінету Міні</w:t>
      </w:r>
      <w:proofErr w:type="gramStart"/>
      <w:r w:rsidRPr="00146129">
        <w:rPr>
          <w:rFonts w:ascii="Times New Roman" w:eastAsia="Times New Roman" w:hAnsi="Times New Roman" w:cs="Times New Roman"/>
          <w:color w:val="2C2F34"/>
          <w:sz w:val="24"/>
          <w:szCs w:val="24"/>
          <w:lang w:eastAsia="ru-RU"/>
        </w:rPr>
        <w:t>стр</w:t>
      </w:r>
      <w:proofErr w:type="gramEnd"/>
      <w:r w:rsidRPr="00146129">
        <w:rPr>
          <w:rFonts w:ascii="Times New Roman" w:eastAsia="Times New Roman" w:hAnsi="Times New Roman" w:cs="Times New Roman"/>
          <w:color w:val="2C2F34"/>
          <w:sz w:val="24"/>
          <w:szCs w:val="24"/>
          <w:lang w:eastAsia="ru-RU"/>
        </w:rPr>
        <w:t>ів України від 21 серпня 2019 року № 800, та іншими нормативно-правовими актами у сфері освіти.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2.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Кабінету Міні</w:t>
      </w:r>
      <w:proofErr w:type="gramStart"/>
      <w:r w:rsidRPr="00146129">
        <w:rPr>
          <w:rFonts w:ascii="Times New Roman" w:eastAsia="Times New Roman" w:hAnsi="Times New Roman" w:cs="Times New Roman"/>
          <w:color w:val="2C2F34"/>
          <w:sz w:val="24"/>
          <w:szCs w:val="24"/>
          <w:lang w:eastAsia="ru-RU"/>
        </w:rPr>
        <w:t>стр</w:t>
      </w:r>
      <w:proofErr w:type="gramEnd"/>
      <w:r w:rsidRPr="00146129">
        <w:rPr>
          <w:rFonts w:ascii="Times New Roman" w:eastAsia="Times New Roman" w:hAnsi="Times New Roman" w:cs="Times New Roman"/>
          <w:color w:val="2C2F34"/>
          <w:sz w:val="24"/>
          <w:szCs w:val="24"/>
          <w:lang w:eastAsia="ru-RU"/>
        </w:rPr>
        <w:t>ів України від 14 червня 2000 року № 963.</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Це Положення не поширюється на педагогічних працівників закладів освіти, установ, (далі – заклади освіти), які атестуються відповідно до вимог Закону України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w:t>
      </w:r>
      <w:proofErr w:type="gramEnd"/>
      <w:r w:rsidRPr="00146129">
        <w:rPr>
          <w:rFonts w:ascii="Times New Roman" w:eastAsia="Times New Roman" w:hAnsi="Times New Roman" w:cs="Times New Roman"/>
          <w:color w:val="2C2F34"/>
          <w:sz w:val="24"/>
          <w:szCs w:val="24"/>
          <w:lang w:eastAsia="ru-RU"/>
        </w:rPr>
        <w:t>іти (</w:t>
      </w:r>
      <w:proofErr w:type="gramStart"/>
      <w:r w:rsidRPr="00146129">
        <w:rPr>
          <w:rFonts w:ascii="Times New Roman" w:eastAsia="Times New Roman" w:hAnsi="Times New Roman" w:cs="Times New Roman"/>
          <w:color w:val="2C2F34"/>
          <w:sz w:val="24"/>
          <w:szCs w:val="24"/>
          <w:lang w:eastAsia="ru-RU"/>
        </w:rPr>
        <w:t>кр</w:t>
      </w:r>
      <w:proofErr w:type="gramEnd"/>
      <w:r w:rsidRPr="00146129">
        <w:rPr>
          <w:rFonts w:ascii="Times New Roman" w:eastAsia="Times New Roman" w:hAnsi="Times New Roman" w:cs="Times New Roman"/>
          <w:color w:val="2C2F34"/>
          <w:sz w:val="24"/>
          <w:szCs w:val="24"/>
          <w:lang w:eastAsia="ru-RU"/>
        </w:rPr>
        <w:t>ім наукових ліцеїв).</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3. </w:t>
      </w:r>
      <w:r w:rsidRPr="00146129">
        <w:rPr>
          <w:rFonts w:ascii="Times New Roman" w:eastAsia="Times New Roman" w:hAnsi="Times New Roman" w:cs="Times New Roman"/>
          <w:color w:val="FF0000"/>
          <w:sz w:val="24"/>
          <w:szCs w:val="24"/>
          <w:lang w:eastAsia="ru-RU"/>
        </w:rPr>
        <w:t xml:space="preserve">За результатами атестації </w:t>
      </w:r>
      <w:r w:rsidRPr="00146129">
        <w:rPr>
          <w:rFonts w:ascii="Times New Roman" w:eastAsia="Times New Roman" w:hAnsi="Times New Roman" w:cs="Times New Roman"/>
          <w:color w:val="2C2F34"/>
          <w:sz w:val="24"/>
          <w:szCs w:val="24"/>
          <w:lang w:eastAsia="ru-RU"/>
        </w:rPr>
        <w:t xml:space="preserve">педагогічного працівника незалежно від обсягу його педагогічного навантаження (кількості навчальних предметів (інтегрованих курсів, дисциплін) </w:t>
      </w:r>
      <w:r w:rsidRPr="00146129">
        <w:rPr>
          <w:rFonts w:ascii="Times New Roman" w:eastAsia="Times New Roman" w:hAnsi="Times New Roman" w:cs="Times New Roman"/>
          <w:color w:val="FF0000"/>
          <w:sz w:val="24"/>
          <w:szCs w:val="24"/>
          <w:lang w:eastAsia="ru-RU"/>
        </w:rPr>
        <w:t xml:space="preserve">встановлюється </w:t>
      </w:r>
      <w:proofErr w:type="gramStart"/>
      <w:r w:rsidRPr="00146129">
        <w:rPr>
          <w:rFonts w:ascii="Times New Roman" w:eastAsia="Times New Roman" w:hAnsi="Times New Roman" w:cs="Times New Roman"/>
          <w:color w:val="FF0000"/>
          <w:sz w:val="24"/>
          <w:szCs w:val="24"/>
          <w:lang w:eastAsia="ru-RU"/>
        </w:rPr>
        <w:t>його в</w:t>
      </w:r>
      <w:proofErr w:type="gramEnd"/>
      <w:r w:rsidRPr="00146129">
        <w:rPr>
          <w:rFonts w:ascii="Times New Roman" w:eastAsia="Times New Roman" w:hAnsi="Times New Roman" w:cs="Times New Roman"/>
          <w:color w:val="FF0000"/>
          <w:sz w:val="24"/>
          <w:szCs w:val="24"/>
          <w:lang w:eastAsia="ru-RU"/>
        </w:rPr>
        <w:t xml:space="preserve">ідповідність або невідповідність займаній посаді </w:t>
      </w:r>
      <w:r w:rsidRPr="00146129">
        <w:rPr>
          <w:rFonts w:ascii="Times New Roman" w:eastAsia="Times New Roman" w:hAnsi="Times New Roman" w:cs="Times New Roman"/>
          <w:color w:val="2C2F34"/>
          <w:sz w:val="24"/>
          <w:szCs w:val="24"/>
          <w:lang w:eastAsia="ru-RU"/>
        </w:rPr>
        <w:t>та:</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 </w:t>
      </w:r>
      <w:r w:rsidRPr="00FE0375">
        <w:rPr>
          <w:rFonts w:ascii="Times New Roman" w:eastAsia="Times New Roman" w:hAnsi="Times New Roman" w:cs="Times New Roman"/>
          <w:color w:val="FF0000"/>
          <w:sz w:val="24"/>
          <w:szCs w:val="24"/>
          <w:lang w:eastAsia="ru-RU"/>
        </w:rPr>
        <w:t>присвоюєтьс</w:t>
      </w:r>
      <w:r w:rsidRPr="00146129">
        <w:rPr>
          <w:rFonts w:ascii="Times New Roman" w:eastAsia="Times New Roman" w:hAnsi="Times New Roman" w:cs="Times New Roman"/>
          <w:color w:val="2C2F34"/>
          <w:sz w:val="24"/>
          <w:szCs w:val="24"/>
          <w:lang w:eastAsia="ru-RU"/>
        </w:rPr>
        <w:t xml:space="preserve">я (не присвоюється) </w:t>
      </w:r>
      <w:r w:rsidRPr="00FE0375">
        <w:rPr>
          <w:rFonts w:ascii="Times New Roman" w:eastAsia="Times New Roman" w:hAnsi="Times New Roman" w:cs="Times New Roman"/>
          <w:color w:val="FF0000"/>
          <w:sz w:val="24"/>
          <w:szCs w:val="24"/>
          <w:lang w:eastAsia="ru-RU"/>
        </w:rPr>
        <w:t xml:space="preserve">кваліфікаційна категорія </w:t>
      </w:r>
      <w:r w:rsidRPr="00146129">
        <w:rPr>
          <w:rFonts w:ascii="Times New Roman" w:eastAsia="Times New Roman" w:hAnsi="Times New Roman" w:cs="Times New Roman"/>
          <w:color w:val="2C2F34"/>
          <w:sz w:val="24"/>
          <w:szCs w:val="24"/>
          <w:lang w:eastAsia="ru-RU"/>
        </w:rPr>
        <w:t xml:space="preserve">або </w:t>
      </w:r>
      <w:proofErr w:type="gramStart"/>
      <w:r w:rsidRPr="00FE0375">
        <w:rPr>
          <w:rFonts w:ascii="Times New Roman" w:eastAsia="Times New Roman" w:hAnsi="Times New Roman" w:cs="Times New Roman"/>
          <w:color w:val="FF0000"/>
          <w:sz w:val="24"/>
          <w:szCs w:val="24"/>
          <w:lang w:eastAsia="ru-RU"/>
        </w:rPr>
        <w:t>п</w:t>
      </w:r>
      <w:proofErr w:type="gramEnd"/>
      <w:r w:rsidRPr="00FE0375">
        <w:rPr>
          <w:rFonts w:ascii="Times New Roman" w:eastAsia="Times New Roman" w:hAnsi="Times New Roman" w:cs="Times New Roman"/>
          <w:color w:val="FF0000"/>
          <w:sz w:val="24"/>
          <w:szCs w:val="24"/>
          <w:lang w:eastAsia="ru-RU"/>
        </w:rPr>
        <w:t>ідтверджується</w:t>
      </w:r>
      <w:r w:rsidRPr="00146129">
        <w:rPr>
          <w:rFonts w:ascii="Times New Roman" w:eastAsia="Times New Roman" w:hAnsi="Times New Roman" w:cs="Times New Roman"/>
          <w:color w:val="2C2F34"/>
          <w:sz w:val="24"/>
          <w:szCs w:val="24"/>
          <w:lang w:eastAsia="ru-RU"/>
        </w:rPr>
        <w:t xml:space="preserve"> (не підтверджується) раніше присвоєна кваліфікаційна категорія;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2) </w:t>
      </w:r>
      <w:r w:rsidRPr="00FE0375">
        <w:rPr>
          <w:rFonts w:ascii="Times New Roman" w:eastAsia="Times New Roman" w:hAnsi="Times New Roman" w:cs="Times New Roman"/>
          <w:color w:val="FF0000"/>
          <w:sz w:val="24"/>
          <w:szCs w:val="24"/>
          <w:lang w:eastAsia="ru-RU"/>
        </w:rPr>
        <w:t>присвоюється</w:t>
      </w:r>
      <w:r w:rsidRPr="00146129">
        <w:rPr>
          <w:rFonts w:ascii="Times New Roman" w:eastAsia="Times New Roman" w:hAnsi="Times New Roman" w:cs="Times New Roman"/>
          <w:color w:val="2C2F34"/>
          <w:sz w:val="24"/>
          <w:szCs w:val="24"/>
          <w:lang w:eastAsia="ru-RU"/>
        </w:rPr>
        <w:t xml:space="preserve"> (не присвоюється) </w:t>
      </w:r>
      <w:r w:rsidRPr="00FE0375">
        <w:rPr>
          <w:rFonts w:ascii="Times New Roman" w:eastAsia="Times New Roman" w:hAnsi="Times New Roman" w:cs="Times New Roman"/>
          <w:color w:val="FF0000"/>
          <w:sz w:val="24"/>
          <w:szCs w:val="24"/>
          <w:lang w:eastAsia="ru-RU"/>
        </w:rPr>
        <w:t>педагогічне звання</w:t>
      </w:r>
      <w:r w:rsidRPr="00146129">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ідтверджується (не підтверджується) раніше присвоєне педагогічне звання (у разі наявності).</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 xml:space="preserve">Педагогічним працівникам, посади яких не передбачають присвоєння кваліфікаційних категорій за результатами атестації визначається </w:t>
      </w:r>
      <w:r w:rsidRPr="00FE0375">
        <w:rPr>
          <w:rFonts w:ascii="Times New Roman" w:eastAsia="Times New Roman" w:hAnsi="Times New Roman" w:cs="Times New Roman"/>
          <w:color w:val="FF0000"/>
          <w:sz w:val="24"/>
          <w:szCs w:val="24"/>
          <w:lang w:eastAsia="ru-RU"/>
        </w:rPr>
        <w:t xml:space="preserve">відповідність </w:t>
      </w:r>
      <w:r w:rsidRPr="00146129">
        <w:rPr>
          <w:rFonts w:ascii="Times New Roman" w:eastAsia="Times New Roman" w:hAnsi="Times New Roman" w:cs="Times New Roman"/>
          <w:color w:val="2C2F34"/>
          <w:sz w:val="24"/>
          <w:szCs w:val="24"/>
          <w:lang w:eastAsia="ru-RU"/>
        </w:rPr>
        <w:t xml:space="preserve">(невідповідність) </w:t>
      </w:r>
      <w:r w:rsidRPr="00FE0375">
        <w:rPr>
          <w:rFonts w:ascii="Times New Roman" w:eastAsia="Times New Roman" w:hAnsi="Times New Roman" w:cs="Times New Roman"/>
          <w:color w:val="FF0000"/>
          <w:sz w:val="24"/>
          <w:szCs w:val="24"/>
          <w:lang w:eastAsia="ru-RU"/>
        </w:rPr>
        <w:t xml:space="preserve">займаній посаді </w:t>
      </w:r>
      <w:r w:rsidRPr="00146129">
        <w:rPr>
          <w:rFonts w:ascii="Times New Roman" w:eastAsia="Times New Roman" w:hAnsi="Times New Roman" w:cs="Times New Roman"/>
          <w:color w:val="2C2F34"/>
          <w:sz w:val="24"/>
          <w:szCs w:val="24"/>
          <w:lang w:eastAsia="ru-RU"/>
        </w:rPr>
        <w:t xml:space="preserve">та у порядку, визначеному законодавством, </w:t>
      </w:r>
      <w:r w:rsidRPr="00FE0375">
        <w:rPr>
          <w:rFonts w:ascii="Times New Roman" w:eastAsia="Times New Roman" w:hAnsi="Times New Roman" w:cs="Times New Roman"/>
          <w:color w:val="FF0000"/>
          <w:sz w:val="24"/>
          <w:szCs w:val="24"/>
          <w:lang w:eastAsia="ru-RU"/>
        </w:rPr>
        <w:t>встановлюється</w:t>
      </w:r>
      <w:r w:rsidRPr="00146129">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ідтверджується) тарифний розряд.</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Кваліфікаційна категорія, педагогічне звання, що присвоюється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 1109.</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FE0375">
        <w:rPr>
          <w:rFonts w:ascii="Times New Roman" w:eastAsia="Times New Roman" w:hAnsi="Times New Roman" w:cs="Times New Roman"/>
          <w:color w:val="2C2F34"/>
          <w:sz w:val="24"/>
          <w:szCs w:val="24"/>
          <w:highlight w:val="yellow"/>
          <w:lang w:eastAsia="ru-RU"/>
        </w:rPr>
        <w:t>4. Атестація є обов’язковою.</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Атестація може бути черговою або позачерговою. Педагогічний працівник проходить чергову атестацію </w:t>
      </w:r>
      <w:r w:rsidRPr="00FE0375">
        <w:rPr>
          <w:rFonts w:ascii="Times New Roman" w:eastAsia="Times New Roman" w:hAnsi="Times New Roman" w:cs="Times New Roman"/>
          <w:color w:val="FF0000"/>
          <w:sz w:val="24"/>
          <w:szCs w:val="24"/>
          <w:lang w:eastAsia="ru-RU"/>
        </w:rPr>
        <w:t>не менше одного разу на п’ять років</w:t>
      </w:r>
      <w:r w:rsidRPr="00146129">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окр</w:t>
      </w:r>
      <w:proofErr w:type="gramEnd"/>
      <w:r w:rsidRPr="00146129">
        <w:rPr>
          <w:rFonts w:ascii="Times New Roman" w:eastAsia="Times New Roman" w:hAnsi="Times New Roman" w:cs="Times New Roman"/>
          <w:color w:val="2C2F34"/>
          <w:sz w:val="24"/>
          <w:szCs w:val="24"/>
          <w:lang w:eastAsia="ru-RU"/>
        </w:rPr>
        <w:t>ім випадків, визначених пунктом 7 розділу III цього Положення.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Атестація проводиться </w:t>
      </w:r>
      <w:r w:rsidRPr="00FE0375">
        <w:rPr>
          <w:rFonts w:ascii="Times New Roman" w:eastAsia="Times New Roman" w:hAnsi="Times New Roman" w:cs="Times New Roman"/>
          <w:color w:val="FF0000"/>
          <w:sz w:val="24"/>
          <w:szCs w:val="24"/>
          <w:lang w:eastAsia="ru-RU"/>
        </w:rPr>
        <w:t xml:space="preserve">не раніше ніж через </w:t>
      </w:r>
      <w:proofErr w:type="gramStart"/>
      <w:r w:rsidRPr="00FE0375">
        <w:rPr>
          <w:rFonts w:ascii="Times New Roman" w:eastAsia="Times New Roman" w:hAnsi="Times New Roman" w:cs="Times New Roman"/>
          <w:color w:val="FF0000"/>
          <w:sz w:val="24"/>
          <w:szCs w:val="24"/>
          <w:lang w:eastAsia="ru-RU"/>
        </w:rPr>
        <w:t>р</w:t>
      </w:r>
      <w:proofErr w:type="gramEnd"/>
      <w:r w:rsidRPr="00FE0375">
        <w:rPr>
          <w:rFonts w:ascii="Times New Roman" w:eastAsia="Times New Roman" w:hAnsi="Times New Roman" w:cs="Times New Roman"/>
          <w:color w:val="FF0000"/>
          <w:sz w:val="24"/>
          <w:szCs w:val="24"/>
          <w:lang w:eastAsia="ru-RU"/>
        </w:rPr>
        <w:t xml:space="preserve">ік </w:t>
      </w:r>
      <w:r w:rsidRPr="00146129">
        <w:rPr>
          <w:rFonts w:ascii="Times New Roman" w:eastAsia="Times New Roman" w:hAnsi="Times New Roman" w:cs="Times New Roman"/>
          <w:color w:val="2C2F34"/>
          <w:sz w:val="24"/>
          <w:szCs w:val="24"/>
          <w:lang w:eastAsia="ru-RU"/>
        </w:rPr>
        <w:t>після призначення педагогічного працівника на посаду.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Атестація повинна проводитися з дотриманням академічної доброчесності.</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5. </w:t>
      </w:r>
      <w:r w:rsidRPr="00FE0375">
        <w:rPr>
          <w:rFonts w:ascii="Times New Roman" w:eastAsia="Times New Roman" w:hAnsi="Times New Roman" w:cs="Times New Roman"/>
          <w:color w:val="FF0000"/>
          <w:sz w:val="24"/>
          <w:szCs w:val="24"/>
          <w:lang w:eastAsia="ru-RU"/>
        </w:rPr>
        <w:t xml:space="preserve">Позачергова атестація </w:t>
      </w:r>
      <w:r w:rsidRPr="00146129">
        <w:rPr>
          <w:rFonts w:ascii="Times New Roman" w:eastAsia="Times New Roman" w:hAnsi="Times New Roman" w:cs="Times New Roman"/>
          <w:color w:val="2C2F34"/>
          <w:sz w:val="24"/>
          <w:szCs w:val="24"/>
          <w:lang w:eastAsia="ru-RU"/>
        </w:rPr>
        <w:t>проводиться за ініціативою керівника:</w:t>
      </w:r>
    </w:p>
    <w:p w:rsidR="00E07984" w:rsidRPr="00146129" w:rsidRDefault="00E07984" w:rsidP="00717F44">
      <w:pPr>
        <w:numPr>
          <w:ilvl w:val="0"/>
          <w:numId w:val="1"/>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закладу освіти – у разі </w:t>
      </w:r>
      <w:r w:rsidRPr="00FE0375">
        <w:rPr>
          <w:rFonts w:ascii="Times New Roman" w:eastAsia="Times New Roman" w:hAnsi="Times New Roman" w:cs="Times New Roman"/>
          <w:color w:val="FF0000"/>
          <w:sz w:val="24"/>
          <w:szCs w:val="24"/>
          <w:lang w:eastAsia="ru-RU"/>
        </w:rPr>
        <w:t xml:space="preserve">зниження якості </w:t>
      </w:r>
      <w:r w:rsidRPr="00146129">
        <w:rPr>
          <w:rFonts w:ascii="Times New Roman" w:eastAsia="Times New Roman" w:hAnsi="Times New Roman" w:cs="Times New Roman"/>
          <w:color w:val="2C2F34"/>
          <w:sz w:val="24"/>
          <w:szCs w:val="24"/>
          <w:lang w:eastAsia="ru-RU"/>
        </w:rPr>
        <w:t>педагогічної діяльності педагогічним працівником;</w:t>
      </w:r>
    </w:p>
    <w:p w:rsidR="00E07984" w:rsidRPr="00146129" w:rsidRDefault="00E07984" w:rsidP="00717F44">
      <w:pPr>
        <w:numPr>
          <w:ilvl w:val="0"/>
          <w:numId w:val="1"/>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закладу фахової передвищої та вищої освіти – у разі зниження якості педагогічної діяльності педагогічним працівником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такого закладу.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 разі виявлення </w:t>
      </w:r>
      <w:r w:rsidRPr="00FE0375">
        <w:rPr>
          <w:rFonts w:ascii="Times New Roman" w:eastAsia="Times New Roman" w:hAnsi="Times New Roman" w:cs="Times New Roman"/>
          <w:color w:val="FF0000"/>
          <w:sz w:val="24"/>
          <w:szCs w:val="24"/>
          <w:lang w:eastAsia="ru-RU"/>
        </w:rPr>
        <w:t>за результатами інституційного аудиту</w:t>
      </w:r>
      <w:r w:rsidRPr="00146129">
        <w:rPr>
          <w:rFonts w:ascii="Times New Roman" w:eastAsia="Times New Roman" w:hAnsi="Times New Roman" w:cs="Times New Roman"/>
          <w:color w:val="2C2F34"/>
          <w:sz w:val="24"/>
          <w:szCs w:val="24"/>
          <w:lang w:eastAsia="ru-RU"/>
        </w:rPr>
        <w:t xml:space="preserve">, проведеного відповідно до законодавства, низької якості освітньої діяльності закладу освіти,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проводиться позачергова атестація керівника:</w:t>
      </w:r>
    </w:p>
    <w:p w:rsidR="00E07984" w:rsidRPr="00146129" w:rsidRDefault="00E07984" w:rsidP="00717F44">
      <w:pPr>
        <w:numPr>
          <w:ilvl w:val="0"/>
          <w:numId w:val="2"/>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закладу освіти (за ініціативою кері</w:t>
      </w:r>
      <w:proofErr w:type="gramStart"/>
      <w:r w:rsidRPr="00146129">
        <w:rPr>
          <w:rFonts w:ascii="Times New Roman" w:eastAsia="Times New Roman" w:hAnsi="Times New Roman" w:cs="Times New Roman"/>
          <w:color w:val="2C2F34"/>
          <w:sz w:val="24"/>
          <w:szCs w:val="24"/>
          <w:lang w:eastAsia="ru-RU"/>
        </w:rPr>
        <w:t>вника в</w:t>
      </w:r>
      <w:proofErr w:type="gramEnd"/>
      <w:r w:rsidRPr="00146129">
        <w:rPr>
          <w:rFonts w:ascii="Times New Roman" w:eastAsia="Times New Roman" w:hAnsi="Times New Roman" w:cs="Times New Roman"/>
          <w:color w:val="2C2F34"/>
          <w:sz w:val="24"/>
          <w:szCs w:val="24"/>
          <w:lang w:eastAsia="ru-RU"/>
        </w:rPr>
        <w:t>ідповідного органу управління у сфері освіти);</w:t>
      </w:r>
    </w:p>
    <w:p w:rsidR="00E07984" w:rsidRPr="00146129" w:rsidRDefault="00E07984" w:rsidP="00717F44">
      <w:pPr>
        <w:numPr>
          <w:ilvl w:val="0"/>
          <w:numId w:val="2"/>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закладу фахової передвищої та вищої освіти (за ініціативою керівника закладу, що має відокремлені структурні підрозділи).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6. </w:t>
      </w:r>
      <w:r w:rsidRPr="00FE0375">
        <w:rPr>
          <w:rFonts w:ascii="Times New Roman" w:eastAsia="Times New Roman" w:hAnsi="Times New Roman" w:cs="Times New Roman"/>
          <w:color w:val="FF0000"/>
          <w:sz w:val="24"/>
          <w:szCs w:val="24"/>
          <w:lang w:eastAsia="ru-RU"/>
        </w:rPr>
        <w:t xml:space="preserve">Позачергова атестація педагогічного працівника </w:t>
      </w:r>
      <w:r w:rsidRPr="00146129">
        <w:rPr>
          <w:rFonts w:ascii="Times New Roman" w:eastAsia="Times New Roman" w:hAnsi="Times New Roman" w:cs="Times New Roman"/>
          <w:color w:val="2C2F34"/>
          <w:sz w:val="24"/>
          <w:szCs w:val="24"/>
          <w:lang w:eastAsia="ru-RU"/>
        </w:rPr>
        <w:t xml:space="preserve">освітній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w:t>
      </w:r>
      <w:r w:rsidRPr="00FE0375">
        <w:rPr>
          <w:rFonts w:ascii="Times New Roman" w:eastAsia="Times New Roman" w:hAnsi="Times New Roman" w:cs="Times New Roman"/>
          <w:color w:val="FF0000"/>
          <w:sz w:val="24"/>
          <w:szCs w:val="24"/>
          <w:lang w:eastAsia="ru-RU"/>
        </w:rPr>
        <w:t>таких умов</w:t>
      </w:r>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 визнання переможцем, лауреатом фінальних етапів всеукраїнських, міжнародних фахових конкурсі</w:t>
      </w:r>
      <w:proofErr w:type="gramStart"/>
      <w:r w:rsidRPr="00146129">
        <w:rPr>
          <w:rFonts w:ascii="Times New Roman" w:eastAsia="Times New Roman" w:hAnsi="Times New Roman" w:cs="Times New Roman"/>
          <w:color w:val="2C2F34"/>
          <w:sz w:val="24"/>
          <w:szCs w:val="24"/>
          <w:lang w:eastAsia="ru-RU"/>
        </w:rPr>
        <w:t>в</w:t>
      </w:r>
      <w:proofErr w:type="gramEnd"/>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2) наявності освітньо-наукового/освітньо-творчого, наукового ступеня;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3) успішного проходження сертифікації.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 xml:space="preserve">7. </w:t>
      </w:r>
      <w:r w:rsidRPr="00FE0375">
        <w:rPr>
          <w:rFonts w:ascii="Times New Roman" w:eastAsia="Times New Roman" w:hAnsi="Times New Roman" w:cs="Times New Roman"/>
          <w:color w:val="FF0000"/>
          <w:sz w:val="24"/>
          <w:szCs w:val="24"/>
          <w:lang w:eastAsia="ru-RU"/>
        </w:rPr>
        <w:t xml:space="preserve">Міжатестаційний період </w:t>
      </w:r>
      <w:r w:rsidRPr="00146129">
        <w:rPr>
          <w:rFonts w:ascii="Times New Roman" w:eastAsia="Times New Roman" w:hAnsi="Times New Roman" w:cs="Times New Roman"/>
          <w:color w:val="2C2F34"/>
          <w:sz w:val="24"/>
          <w:szCs w:val="24"/>
          <w:lang w:eastAsia="ru-RU"/>
        </w:rPr>
        <w:t xml:space="preserve">(проміжок часу між проходженням педагогічним працівником попередньої та наступної атестації) </w:t>
      </w:r>
      <w:r w:rsidRPr="00D018AC">
        <w:rPr>
          <w:rFonts w:ascii="Times New Roman" w:eastAsia="Times New Roman" w:hAnsi="Times New Roman" w:cs="Times New Roman"/>
          <w:b/>
          <w:color w:val="FF0000"/>
          <w:sz w:val="24"/>
          <w:szCs w:val="24"/>
          <w:u w:val="single"/>
          <w:lang w:eastAsia="ru-RU"/>
        </w:rPr>
        <w:t>не може бути меншим ніж три роки</w:t>
      </w:r>
      <w:r w:rsidRPr="00146129">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кр</w:t>
      </w:r>
      <w:proofErr w:type="gramEnd"/>
      <w:r w:rsidRPr="00146129">
        <w:rPr>
          <w:rFonts w:ascii="Times New Roman" w:eastAsia="Times New Roman" w:hAnsi="Times New Roman" w:cs="Times New Roman"/>
          <w:color w:val="2C2F34"/>
          <w:sz w:val="24"/>
          <w:szCs w:val="24"/>
          <w:lang w:eastAsia="ru-RU"/>
        </w:rPr>
        <w:t xml:space="preserve">ім випадків проведення позачергової атестації за ініціативи педагогічного працівника. </w:t>
      </w:r>
      <w:r w:rsidRPr="00146129">
        <w:rPr>
          <w:rFonts w:ascii="Times New Roman" w:eastAsia="Times New Roman" w:hAnsi="Times New Roman" w:cs="Times New Roman"/>
          <w:color w:val="2C2F34"/>
          <w:sz w:val="24"/>
          <w:szCs w:val="24"/>
          <w:highlight w:val="yellow"/>
          <w:lang w:eastAsia="ru-RU"/>
        </w:rPr>
        <w:t xml:space="preserve">Час перебування педагогічного працівника в </w:t>
      </w:r>
      <w:proofErr w:type="gramStart"/>
      <w:r w:rsidRPr="00146129">
        <w:rPr>
          <w:rFonts w:ascii="Times New Roman" w:eastAsia="Times New Roman" w:hAnsi="Times New Roman" w:cs="Times New Roman"/>
          <w:color w:val="2C2F34"/>
          <w:sz w:val="24"/>
          <w:szCs w:val="24"/>
          <w:highlight w:val="yellow"/>
          <w:lang w:eastAsia="ru-RU"/>
        </w:rPr>
        <w:t>соц</w:t>
      </w:r>
      <w:proofErr w:type="gramEnd"/>
      <w:r w:rsidRPr="00146129">
        <w:rPr>
          <w:rFonts w:ascii="Times New Roman" w:eastAsia="Times New Roman" w:hAnsi="Times New Roman" w:cs="Times New Roman"/>
          <w:color w:val="2C2F34"/>
          <w:sz w:val="24"/>
          <w:szCs w:val="24"/>
          <w:highlight w:val="yellow"/>
          <w:lang w:eastAsia="ru-RU"/>
        </w:rPr>
        <w:t>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8. </w:t>
      </w:r>
      <w:proofErr w:type="gramStart"/>
      <w:r w:rsidRPr="00146129">
        <w:rPr>
          <w:rFonts w:ascii="Times New Roman" w:eastAsia="Times New Roman" w:hAnsi="Times New Roman" w:cs="Times New Roman"/>
          <w:color w:val="FF0000"/>
          <w:sz w:val="24"/>
          <w:szCs w:val="24"/>
          <w:lang w:eastAsia="ru-RU"/>
        </w:rPr>
        <w:t>П</w:t>
      </w:r>
      <w:proofErr w:type="gramEnd"/>
      <w:r w:rsidRPr="00146129">
        <w:rPr>
          <w:rFonts w:ascii="Times New Roman" w:eastAsia="Times New Roman" w:hAnsi="Times New Roman" w:cs="Times New Roman"/>
          <w:color w:val="FF0000"/>
          <w:sz w:val="24"/>
          <w:szCs w:val="24"/>
          <w:lang w:eastAsia="ru-RU"/>
        </w:rPr>
        <w:t>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Загальний обсяг (загальна тривалість)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9. </w:t>
      </w:r>
      <w:r w:rsidRPr="00146129">
        <w:rPr>
          <w:rFonts w:ascii="Times New Roman" w:eastAsia="Times New Roman" w:hAnsi="Times New Roman" w:cs="Times New Roman"/>
          <w:color w:val="FF0000"/>
          <w:sz w:val="24"/>
          <w:szCs w:val="24"/>
          <w:lang w:eastAsia="ru-RU"/>
        </w:rPr>
        <w:t>Кваліфікаційна категорія “спеціалі</w:t>
      </w:r>
      <w:proofErr w:type="gramStart"/>
      <w:r w:rsidRPr="00146129">
        <w:rPr>
          <w:rFonts w:ascii="Times New Roman" w:eastAsia="Times New Roman" w:hAnsi="Times New Roman" w:cs="Times New Roman"/>
          <w:color w:val="FF0000"/>
          <w:sz w:val="24"/>
          <w:szCs w:val="24"/>
          <w:lang w:eastAsia="ru-RU"/>
        </w:rPr>
        <w:t>ст</w:t>
      </w:r>
      <w:proofErr w:type="gramEnd"/>
      <w:r w:rsidRPr="00146129">
        <w:rPr>
          <w:rFonts w:ascii="Times New Roman" w:eastAsia="Times New Roman" w:hAnsi="Times New Roman" w:cs="Times New Roman"/>
          <w:color w:val="FF0000"/>
          <w:sz w:val="24"/>
          <w:szCs w:val="24"/>
          <w:lang w:eastAsia="ru-RU"/>
        </w:rPr>
        <w:t xml:space="preserve">” </w:t>
      </w:r>
      <w:r w:rsidRPr="00146129">
        <w:rPr>
          <w:rFonts w:ascii="Times New Roman" w:eastAsia="Times New Roman" w:hAnsi="Times New Roman" w:cs="Times New Roman"/>
          <w:color w:val="2C2F34"/>
          <w:sz w:val="24"/>
          <w:szCs w:val="24"/>
          <w:lang w:eastAsia="ru-RU"/>
        </w:rPr>
        <w:t>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Кваліфікаційна категорія “спеціалі</w:t>
      </w:r>
      <w:proofErr w:type="gramStart"/>
      <w:r w:rsidRPr="00146129">
        <w:rPr>
          <w:rFonts w:ascii="Times New Roman" w:eastAsia="Times New Roman" w:hAnsi="Times New Roman" w:cs="Times New Roman"/>
          <w:color w:val="2C2F34"/>
          <w:sz w:val="24"/>
          <w:szCs w:val="24"/>
          <w:lang w:eastAsia="ru-RU"/>
        </w:rPr>
        <w:t>ст</w:t>
      </w:r>
      <w:proofErr w:type="gramEnd"/>
      <w:r w:rsidRPr="00146129">
        <w:rPr>
          <w:rFonts w:ascii="Times New Roman" w:eastAsia="Times New Roman" w:hAnsi="Times New Roman" w:cs="Times New Roman"/>
          <w:color w:val="2C2F34"/>
          <w:sz w:val="24"/>
          <w:szCs w:val="24"/>
          <w:lang w:eastAsia="ru-RU"/>
        </w:rPr>
        <w:t xml:space="preserve">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w:t>
      </w:r>
      <w:proofErr w:type="gramStart"/>
      <w:r w:rsidRPr="00146129">
        <w:rPr>
          <w:rFonts w:ascii="Times New Roman" w:eastAsia="Times New Roman" w:hAnsi="Times New Roman" w:cs="Times New Roman"/>
          <w:color w:val="2C2F34"/>
          <w:sz w:val="24"/>
          <w:szCs w:val="24"/>
          <w:lang w:eastAsia="ru-RU"/>
        </w:rPr>
        <w:t xml:space="preserve">ти також освітньо-професійний ступінь фаховий молодший бакалавр), </w:t>
      </w:r>
      <w:r w:rsidRPr="00146129">
        <w:rPr>
          <w:rFonts w:ascii="Times New Roman" w:eastAsia="Times New Roman" w:hAnsi="Times New Roman" w:cs="Times New Roman"/>
          <w:color w:val="2C2F34"/>
          <w:sz w:val="24"/>
          <w:szCs w:val="24"/>
          <w:highlight w:val="yellow"/>
          <w:lang w:eastAsia="ru-RU"/>
        </w:rPr>
        <w:t>стаж роботи на посадах педагогічних працівників не менше ніж три роки.</w:t>
      </w:r>
      <w:proofErr w:type="gramEnd"/>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Кваліфікаційна категорія “спеціалі</w:t>
      </w:r>
      <w:proofErr w:type="gramStart"/>
      <w:r w:rsidRPr="00146129">
        <w:rPr>
          <w:rFonts w:ascii="Times New Roman" w:eastAsia="Times New Roman" w:hAnsi="Times New Roman" w:cs="Times New Roman"/>
          <w:color w:val="2C2F34"/>
          <w:sz w:val="24"/>
          <w:szCs w:val="24"/>
          <w:lang w:eastAsia="ru-RU"/>
        </w:rPr>
        <w:t>ст</w:t>
      </w:r>
      <w:proofErr w:type="gramEnd"/>
      <w:r w:rsidRPr="00146129">
        <w:rPr>
          <w:rFonts w:ascii="Times New Roman" w:eastAsia="Times New Roman" w:hAnsi="Times New Roman" w:cs="Times New Roman"/>
          <w:color w:val="2C2F34"/>
          <w:sz w:val="24"/>
          <w:szCs w:val="24"/>
          <w:lang w:eastAsia="ru-RU"/>
        </w:rPr>
        <w:t xml:space="preserve">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івень молодший спеціаліст), стаж роботи на посадах педагогічних працівників не менше </w:t>
      </w:r>
      <w:r w:rsidRPr="00146129">
        <w:rPr>
          <w:rFonts w:ascii="Times New Roman" w:eastAsia="Times New Roman" w:hAnsi="Times New Roman" w:cs="Times New Roman"/>
          <w:color w:val="FF0000"/>
          <w:sz w:val="24"/>
          <w:szCs w:val="24"/>
          <w:lang w:eastAsia="ru-RU"/>
        </w:rPr>
        <w:t>ніж п’ять років</w:t>
      </w:r>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Кваліфікаційна категорія “спеціалі</w:t>
      </w:r>
      <w:proofErr w:type="gramStart"/>
      <w:r w:rsidRPr="00146129">
        <w:rPr>
          <w:rFonts w:ascii="Times New Roman" w:eastAsia="Times New Roman" w:hAnsi="Times New Roman" w:cs="Times New Roman"/>
          <w:color w:val="2C2F34"/>
          <w:sz w:val="24"/>
          <w:szCs w:val="24"/>
          <w:lang w:eastAsia="ru-RU"/>
        </w:rPr>
        <w:t>ст</w:t>
      </w:r>
      <w:proofErr w:type="gramEnd"/>
      <w:r w:rsidRPr="00146129">
        <w:rPr>
          <w:rFonts w:ascii="Times New Roman" w:eastAsia="Times New Roman" w:hAnsi="Times New Roman" w:cs="Times New Roman"/>
          <w:color w:val="2C2F34"/>
          <w:sz w:val="24"/>
          <w:szCs w:val="24"/>
          <w:lang w:eastAsia="ru-RU"/>
        </w:rPr>
        <w:t xml:space="preserve">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w:t>
      </w:r>
      <w:r w:rsidRPr="00146129">
        <w:rPr>
          <w:rFonts w:ascii="Times New Roman" w:eastAsia="Times New Roman" w:hAnsi="Times New Roman" w:cs="Times New Roman"/>
          <w:color w:val="FF0000"/>
          <w:sz w:val="24"/>
          <w:szCs w:val="24"/>
          <w:lang w:eastAsia="ru-RU"/>
        </w:rPr>
        <w:t>ніж сім років</w:t>
      </w:r>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Педагогічному працівнику, який має освітньо-науковий/освітньо-творчий, науковий ступінь, за результатами атестації </w:t>
      </w:r>
      <w:r w:rsidRPr="00D018AC">
        <w:rPr>
          <w:rFonts w:ascii="Times New Roman" w:eastAsia="Times New Roman" w:hAnsi="Times New Roman" w:cs="Times New Roman"/>
          <w:color w:val="FF0000"/>
          <w:sz w:val="24"/>
          <w:szCs w:val="24"/>
          <w:lang w:eastAsia="ru-RU"/>
        </w:rPr>
        <w:t xml:space="preserve">без дотримання </w:t>
      </w:r>
      <w:proofErr w:type="gramStart"/>
      <w:r w:rsidRPr="00D018AC">
        <w:rPr>
          <w:rFonts w:ascii="Times New Roman" w:eastAsia="Times New Roman" w:hAnsi="Times New Roman" w:cs="Times New Roman"/>
          <w:color w:val="FF0000"/>
          <w:sz w:val="24"/>
          <w:szCs w:val="24"/>
          <w:lang w:eastAsia="ru-RU"/>
        </w:rPr>
        <w:t>посл</w:t>
      </w:r>
      <w:proofErr w:type="gramEnd"/>
      <w:r w:rsidRPr="00D018AC">
        <w:rPr>
          <w:rFonts w:ascii="Times New Roman" w:eastAsia="Times New Roman" w:hAnsi="Times New Roman" w:cs="Times New Roman"/>
          <w:color w:val="FF0000"/>
          <w:sz w:val="24"/>
          <w:szCs w:val="24"/>
          <w:lang w:eastAsia="ru-RU"/>
        </w:rPr>
        <w:t xml:space="preserve">ідовності </w:t>
      </w:r>
      <w:r w:rsidRPr="00146129">
        <w:rPr>
          <w:rFonts w:ascii="Times New Roman" w:eastAsia="Times New Roman" w:hAnsi="Times New Roman" w:cs="Times New Roman"/>
          <w:color w:val="2C2F34"/>
          <w:sz w:val="24"/>
          <w:szCs w:val="24"/>
          <w:lang w:eastAsia="ru-RU"/>
        </w:rPr>
        <w:t>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Особи, які не мають педагогічної освіти, але мають стаж роботи в одній із галузей економіки (</w:t>
      </w:r>
      <w:proofErr w:type="gramStart"/>
      <w:r w:rsidRPr="00146129">
        <w:rPr>
          <w:rFonts w:ascii="Times New Roman" w:eastAsia="Times New Roman" w:hAnsi="Times New Roman" w:cs="Times New Roman"/>
          <w:color w:val="2C2F34"/>
          <w:sz w:val="24"/>
          <w:szCs w:val="24"/>
          <w:lang w:eastAsia="ru-RU"/>
        </w:rPr>
        <w:t>кр</w:t>
      </w:r>
      <w:proofErr w:type="gramEnd"/>
      <w:r w:rsidRPr="00146129">
        <w:rPr>
          <w:rFonts w:ascii="Times New Roman" w:eastAsia="Times New Roman" w:hAnsi="Times New Roman" w:cs="Times New Roman"/>
          <w:color w:val="2C2F34"/>
          <w:sz w:val="24"/>
          <w:szCs w:val="24"/>
          <w:lang w:eastAsia="ru-RU"/>
        </w:rPr>
        <w:t>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E07984" w:rsidRPr="00146129" w:rsidRDefault="00E07984" w:rsidP="00717F44">
      <w:pPr>
        <w:numPr>
          <w:ilvl w:val="0"/>
          <w:numId w:val="3"/>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“спеціалі</w:t>
      </w:r>
      <w:proofErr w:type="gramStart"/>
      <w:r w:rsidRPr="00146129">
        <w:rPr>
          <w:rFonts w:ascii="Times New Roman" w:eastAsia="Times New Roman" w:hAnsi="Times New Roman" w:cs="Times New Roman"/>
          <w:color w:val="2C2F34"/>
          <w:sz w:val="24"/>
          <w:szCs w:val="24"/>
          <w:lang w:eastAsia="ru-RU"/>
        </w:rPr>
        <w:t>ст</w:t>
      </w:r>
      <w:proofErr w:type="gramEnd"/>
      <w:r w:rsidRPr="00146129">
        <w:rPr>
          <w:rFonts w:ascii="Times New Roman" w:eastAsia="Times New Roman" w:hAnsi="Times New Roman" w:cs="Times New Roman"/>
          <w:color w:val="2C2F34"/>
          <w:sz w:val="24"/>
          <w:szCs w:val="24"/>
          <w:lang w:eastAsia="ru-RU"/>
        </w:rPr>
        <w:t xml:space="preserve"> другої категорії” за наявності не менше двох років стажу роботи;</w:t>
      </w:r>
    </w:p>
    <w:p w:rsidR="00E07984" w:rsidRPr="00146129" w:rsidRDefault="00E07984" w:rsidP="00717F44">
      <w:pPr>
        <w:numPr>
          <w:ilvl w:val="0"/>
          <w:numId w:val="3"/>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“спеціалі</w:t>
      </w:r>
      <w:proofErr w:type="gramStart"/>
      <w:r w:rsidRPr="00146129">
        <w:rPr>
          <w:rFonts w:ascii="Times New Roman" w:eastAsia="Times New Roman" w:hAnsi="Times New Roman" w:cs="Times New Roman"/>
          <w:color w:val="2C2F34"/>
          <w:sz w:val="24"/>
          <w:szCs w:val="24"/>
          <w:lang w:eastAsia="ru-RU"/>
        </w:rPr>
        <w:t>ст</w:t>
      </w:r>
      <w:proofErr w:type="gramEnd"/>
      <w:r w:rsidRPr="00146129">
        <w:rPr>
          <w:rFonts w:ascii="Times New Roman" w:eastAsia="Times New Roman" w:hAnsi="Times New Roman" w:cs="Times New Roman"/>
          <w:color w:val="2C2F34"/>
          <w:sz w:val="24"/>
          <w:szCs w:val="24"/>
          <w:lang w:eastAsia="ru-RU"/>
        </w:rPr>
        <w:t xml:space="preserve"> першої категорії” – не менше п’яти років;</w:t>
      </w:r>
    </w:p>
    <w:p w:rsidR="00E07984" w:rsidRPr="00146129" w:rsidRDefault="00E07984" w:rsidP="00717F44">
      <w:pPr>
        <w:numPr>
          <w:ilvl w:val="0"/>
          <w:numId w:val="3"/>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“спеціалі</w:t>
      </w:r>
      <w:proofErr w:type="gramStart"/>
      <w:r w:rsidRPr="00146129">
        <w:rPr>
          <w:rFonts w:ascii="Times New Roman" w:eastAsia="Times New Roman" w:hAnsi="Times New Roman" w:cs="Times New Roman"/>
          <w:color w:val="2C2F34"/>
          <w:sz w:val="24"/>
          <w:szCs w:val="24"/>
          <w:lang w:eastAsia="ru-RU"/>
        </w:rPr>
        <w:t>ст</w:t>
      </w:r>
      <w:proofErr w:type="gramEnd"/>
      <w:r w:rsidRPr="00146129">
        <w:rPr>
          <w:rFonts w:ascii="Times New Roman" w:eastAsia="Times New Roman" w:hAnsi="Times New Roman" w:cs="Times New Roman"/>
          <w:color w:val="2C2F34"/>
          <w:sz w:val="24"/>
          <w:szCs w:val="24"/>
          <w:lang w:eastAsia="ru-RU"/>
        </w:rPr>
        <w:t xml:space="preserve"> вищої категорії” – не менше семи років.</w:t>
      </w:r>
    </w:p>
    <w:p w:rsidR="00E07984" w:rsidRPr="00D018AC" w:rsidRDefault="00E07984" w:rsidP="00717F44">
      <w:pPr>
        <w:shd w:val="clear" w:color="auto" w:fill="FFFFFF"/>
        <w:spacing w:after="375" w:line="240" w:lineRule="auto"/>
        <w:jc w:val="both"/>
        <w:rPr>
          <w:rFonts w:ascii="Times New Roman" w:eastAsia="Times New Roman" w:hAnsi="Times New Roman" w:cs="Times New Roman"/>
          <w:color w:val="FF0000"/>
          <w:sz w:val="24"/>
          <w:szCs w:val="24"/>
          <w:lang w:eastAsia="ru-RU"/>
        </w:rPr>
      </w:pPr>
      <w:r w:rsidRPr="00146129">
        <w:rPr>
          <w:rFonts w:ascii="Times New Roman" w:eastAsia="Times New Roman" w:hAnsi="Times New Roman" w:cs="Times New Roman"/>
          <w:color w:val="2C2F34"/>
          <w:sz w:val="24"/>
          <w:szCs w:val="24"/>
          <w:lang w:eastAsia="ru-RU"/>
        </w:rPr>
        <w:t xml:space="preserve">10. </w:t>
      </w:r>
      <w:r w:rsidRPr="00D018AC">
        <w:rPr>
          <w:rFonts w:ascii="Times New Roman" w:eastAsia="Times New Roman" w:hAnsi="Times New Roman" w:cs="Times New Roman"/>
          <w:color w:val="FF0000"/>
          <w:sz w:val="24"/>
          <w:szCs w:val="24"/>
          <w:lang w:eastAsia="ru-RU"/>
        </w:rPr>
        <w:t>За результатами атестації педагогічні звання присвоюються (</w:t>
      </w:r>
      <w:proofErr w:type="gramStart"/>
      <w:r w:rsidRPr="00D018AC">
        <w:rPr>
          <w:rFonts w:ascii="Times New Roman" w:eastAsia="Times New Roman" w:hAnsi="Times New Roman" w:cs="Times New Roman"/>
          <w:color w:val="FF0000"/>
          <w:sz w:val="24"/>
          <w:szCs w:val="24"/>
          <w:lang w:eastAsia="ru-RU"/>
        </w:rPr>
        <w:t>п</w:t>
      </w:r>
      <w:proofErr w:type="gramEnd"/>
      <w:r w:rsidRPr="00D018AC">
        <w:rPr>
          <w:rFonts w:ascii="Times New Roman" w:eastAsia="Times New Roman" w:hAnsi="Times New Roman" w:cs="Times New Roman"/>
          <w:color w:val="FF0000"/>
          <w:sz w:val="24"/>
          <w:szCs w:val="24"/>
          <w:lang w:eastAsia="ru-RU"/>
        </w:rPr>
        <w:t>ідтверджуються) педагогічним працівникам, які мають кваліфікаційну категорію “спеціаліст першої категорії”/”спеціаліст вищої категорії” та які зокрема:</w:t>
      </w:r>
    </w:p>
    <w:p w:rsidR="00E07984" w:rsidRPr="00146129" w:rsidRDefault="00E07984" w:rsidP="00717F44">
      <w:pPr>
        <w:numPr>
          <w:ilvl w:val="0"/>
          <w:numId w:val="4"/>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упроваджують і поширюють методики компетентнісного навчання та нові освітні технології, надають професійну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ідтримку та допомогу педагогічним працівникам (здійснюють супервізію);</w:t>
      </w:r>
    </w:p>
    <w:p w:rsidR="00E07984" w:rsidRPr="00146129" w:rsidRDefault="00E07984" w:rsidP="00717F44">
      <w:pPr>
        <w:numPr>
          <w:ilvl w:val="0"/>
          <w:numId w:val="4"/>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roofErr w:type="gramEnd"/>
    </w:p>
    <w:p w:rsidR="00E07984" w:rsidRPr="00146129" w:rsidRDefault="00E07984" w:rsidP="00717F44">
      <w:pPr>
        <w:numPr>
          <w:ilvl w:val="0"/>
          <w:numId w:val="4"/>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були визнані переможцями, лауреатами всеукраїнських, міжнародних фахових конкурсі</w:t>
      </w:r>
      <w:proofErr w:type="gramStart"/>
      <w:r w:rsidRPr="00146129">
        <w:rPr>
          <w:rFonts w:ascii="Times New Roman" w:eastAsia="Times New Roman" w:hAnsi="Times New Roman" w:cs="Times New Roman"/>
          <w:color w:val="2C2F34"/>
          <w:sz w:val="24"/>
          <w:szCs w:val="24"/>
          <w:lang w:eastAsia="ru-RU"/>
        </w:rPr>
        <w:t>в</w:t>
      </w:r>
      <w:proofErr w:type="gramEnd"/>
      <w:r w:rsidRPr="00146129">
        <w:rPr>
          <w:rFonts w:ascii="Times New Roman" w:eastAsia="Times New Roman" w:hAnsi="Times New Roman" w:cs="Times New Roman"/>
          <w:color w:val="2C2F34"/>
          <w:sz w:val="24"/>
          <w:szCs w:val="24"/>
          <w:lang w:eastAsia="ru-RU"/>
        </w:rPr>
        <w:t>;</w:t>
      </w:r>
    </w:p>
    <w:p w:rsidR="00E07984" w:rsidRPr="00146129" w:rsidRDefault="00E07984" w:rsidP="00717F44">
      <w:pPr>
        <w:numPr>
          <w:ilvl w:val="0"/>
          <w:numId w:val="4"/>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ідготували переможців всеукраїнських, міжнародних олімпіад, конкурсів, змагань, тощо.</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11. Кваліфікаційні категорії та педагогічні звання, як правило, присвоюють </w:t>
      </w:r>
      <w:proofErr w:type="gramStart"/>
      <w:r w:rsidRPr="00146129">
        <w:rPr>
          <w:rFonts w:ascii="Times New Roman" w:eastAsia="Times New Roman" w:hAnsi="Times New Roman" w:cs="Times New Roman"/>
          <w:color w:val="2C2F34"/>
          <w:sz w:val="24"/>
          <w:szCs w:val="24"/>
          <w:lang w:eastAsia="ru-RU"/>
        </w:rPr>
        <w:t>посл</w:t>
      </w:r>
      <w:proofErr w:type="gramEnd"/>
      <w:r w:rsidRPr="00146129">
        <w:rPr>
          <w:rFonts w:ascii="Times New Roman" w:eastAsia="Times New Roman" w:hAnsi="Times New Roman" w:cs="Times New Roman"/>
          <w:color w:val="2C2F34"/>
          <w:sz w:val="24"/>
          <w:szCs w:val="24"/>
          <w:lang w:eastAsia="ru-RU"/>
        </w:rPr>
        <w:t>ідовно.</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Наявність освітнього (освітньо-кваліфікаційного)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івня педагогічного працівника підтверджується відповідним документом про освіту. Наявність освітньо-наукового/освітньо-творчого, наукового ступеня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ідтверджується відповідним дипломом.</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FF0000"/>
          <w:sz w:val="24"/>
          <w:szCs w:val="24"/>
          <w:lang w:eastAsia="ru-RU"/>
        </w:rPr>
      </w:pPr>
      <w:r w:rsidRPr="00146129">
        <w:rPr>
          <w:rFonts w:ascii="Times New Roman" w:eastAsia="Times New Roman" w:hAnsi="Times New Roman" w:cs="Times New Roman"/>
          <w:color w:val="2C2F34"/>
          <w:sz w:val="24"/>
          <w:szCs w:val="24"/>
          <w:lang w:eastAsia="ru-RU"/>
        </w:rPr>
        <w:t xml:space="preserve">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w:t>
      </w:r>
      <w:proofErr w:type="gramStart"/>
      <w:r w:rsidRPr="00146129">
        <w:rPr>
          <w:rFonts w:ascii="Times New Roman" w:eastAsia="Times New Roman" w:hAnsi="Times New Roman" w:cs="Times New Roman"/>
          <w:color w:val="2C2F34"/>
          <w:sz w:val="24"/>
          <w:szCs w:val="24"/>
          <w:lang w:eastAsia="ru-RU"/>
        </w:rPr>
        <w:t>соц</w:t>
      </w:r>
      <w:proofErr w:type="gramEnd"/>
      <w:r w:rsidRPr="00146129">
        <w:rPr>
          <w:rFonts w:ascii="Times New Roman" w:eastAsia="Times New Roman" w:hAnsi="Times New Roman" w:cs="Times New Roman"/>
          <w:color w:val="2C2F34"/>
          <w:sz w:val="24"/>
          <w:szCs w:val="24"/>
          <w:lang w:eastAsia="ru-RU"/>
        </w:rPr>
        <w:t>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w:t>
      </w:r>
      <w:proofErr w:type="gramStart"/>
      <w:r w:rsidRPr="00146129">
        <w:rPr>
          <w:rFonts w:ascii="Times New Roman" w:eastAsia="Times New Roman" w:hAnsi="Times New Roman" w:cs="Times New Roman"/>
          <w:color w:val="2C2F34"/>
          <w:sz w:val="24"/>
          <w:szCs w:val="24"/>
          <w:lang w:eastAsia="ru-RU"/>
        </w:rPr>
        <w:t>стр</w:t>
      </w:r>
      <w:proofErr w:type="gramEnd"/>
      <w:r w:rsidRPr="00146129">
        <w:rPr>
          <w:rFonts w:ascii="Times New Roman" w:eastAsia="Times New Roman" w:hAnsi="Times New Roman" w:cs="Times New Roman"/>
          <w:color w:val="2C2F34"/>
          <w:sz w:val="24"/>
          <w:szCs w:val="24"/>
          <w:lang w:eastAsia="ru-RU"/>
        </w:rPr>
        <w:t xml:space="preserve">ів України від 14 червня 2000 року № 963. </w:t>
      </w:r>
      <w:r w:rsidRPr="00146129">
        <w:rPr>
          <w:rFonts w:ascii="Times New Roman" w:eastAsia="Times New Roman" w:hAnsi="Times New Roman" w:cs="Times New Roman"/>
          <w:color w:val="FF0000"/>
          <w:sz w:val="24"/>
          <w:szCs w:val="24"/>
          <w:lang w:eastAsia="ru-RU"/>
        </w:rPr>
        <w:t>Посадові обов’язки педагогічного працівника визначаються його посадовою інструкцією.</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12. Педагогічні працівники, які мають педагогічне навантаження з кількох предметів, атестуються з того предмета, який викладають </w:t>
      </w:r>
      <w:proofErr w:type="gramStart"/>
      <w:r w:rsidRPr="00146129">
        <w:rPr>
          <w:rFonts w:ascii="Times New Roman" w:eastAsia="Times New Roman" w:hAnsi="Times New Roman" w:cs="Times New Roman"/>
          <w:color w:val="2C2F34"/>
          <w:sz w:val="24"/>
          <w:szCs w:val="24"/>
          <w:lang w:eastAsia="ru-RU"/>
        </w:rPr>
        <w:t>за</w:t>
      </w:r>
      <w:proofErr w:type="gramEnd"/>
      <w:r w:rsidRPr="00146129">
        <w:rPr>
          <w:rFonts w:ascii="Times New Roman" w:eastAsia="Times New Roman" w:hAnsi="Times New Roman" w:cs="Times New Roman"/>
          <w:color w:val="2C2F34"/>
          <w:sz w:val="24"/>
          <w:szCs w:val="24"/>
          <w:lang w:eastAsia="ru-RU"/>
        </w:rPr>
        <w:t xml:space="preserve"> спеціальністю. У цьому випадку присвоєна кваліфікаційна категорія поширюється на все педагогічне навантаження. </w:t>
      </w:r>
      <w:r w:rsidRPr="00146129">
        <w:rPr>
          <w:rFonts w:ascii="Times New Roman" w:eastAsia="Times New Roman" w:hAnsi="Times New Roman" w:cs="Times New Roman"/>
          <w:color w:val="2C2F34"/>
          <w:sz w:val="24"/>
          <w:szCs w:val="24"/>
          <w:highlight w:val="yellow"/>
          <w:lang w:eastAsia="ru-RU"/>
        </w:rPr>
        <w:t xml:space="preserve">Необхідною умовою при цьому є </w:t>
      </w:r>
      <w:proofErr w:type="gramStart"/>
      <w:r w:rsidRPr="00146129">
        <w:rPr>
          <w:rFonts w:ascii="Times New Roman" w:eastAsia="Times New Roman" w:hAnsi="Times New Roman" w:cs="Times New Roman"/>
          <w:color w:val="2C2F34"/>
          <w:sz w:val="24"/>
          <w:szCs w:val="24"/>
          <w:highlight w:val="yellow"/>
          <w:lang w:eastAsia="ru-RU"/>
        </w:rPr>
        <w:t>п</w:t>
      </w:r>
      <w:proofErr w:type="gramEnd"/>
      <w:r w:rsidRPr="00146129">
        <w:rPr>
          <w:rFonts w:ascii="Times New Roman" w:eastAsia="Times New Roman" w:hAnsi="Times New Roman" w:cs="Times New Roman"/>
          <w:color w:val="2C2F34"/>
          <w:sz w:val="24"/>
          <w:szCs w:val="24"/>
          <w:highlight w:val="yellow"/>
          <w:lang w:eastAsia="ru-RU"/>
        </w:rPr>
        <w:t>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Педагогічні працівники, які працюють за сумісництвом або на умовах строкового трудового договору, атестуються на загальних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ідставах.</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D018AC">
        <w:rPr>
          <w:rFonts w:ascii="Times New Roman" w:eastAsia="Times New Roman" w:hAnsi="Times New Roman" w:cs="Times New Roman"/>
          <w:color w:val="FF0000"/>
          <w:sz w:val="24"/>
          <w:szCs w:val="24"/>
          <w:lang w:eastAsia="ru-RU"/>
        </w:rPr>
        <w:t>Педагогічні працівники</w:t>
      </w:r>
      <w:r w:rsidRPr="00146129">
        <w:rPr>
          <w:rFonts w:ascii="Times New Roman" w:eastAsia="Times New Roman" w:hAnsi="Times New Roman" w:cs="Times New Roman"/>
          <w:color w:val="2C2F34"/>
          <w:sz w:val="24"/>
          <w:szCs w:val="24"/>
          <w:lang w:eastAsia="ru-RU"/>
        </w:rPr>
        <w:t xml:space="preserve">, які обіймають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w:t>
      </w:r>
      <w:r w:rsidRPr="00D018AC">
        <w:rPr>
          <w:rFonts w:ascii="Times New Roman" w:eastAsia="Times New Roman" w:hAnsi="Times New Roman" w:cs="Times New Roman"/>
          <w:color w:val="FF0000"/>
          <w:sz w:val="24"/>
          <w:szCs w:val="24"/>
          <w:lang w:eastAsia="ru-RU"/>
        </w:rPr>
        <w:t>атестуються за кожною з посад.</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Педагогічні працівники, які працюють у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ізних закладах освіти за однією і тією самою посадою та/або викладають один предмет (інтегрований курс), атестуються за основним </w:t>
      </w:r>
      <w:r w:rsidRPr="00146129">
        <w:rPr>
          <w:rFonts w:ascii="Times New Roman" w:eastAsia="Times New Roman" w:hAnsi="Times New Roman" w:cs="Times New Roman"/>
          <w:color w:val="2C2F34"/>
          <w:sz w:val="24"/>
          <w:szCs w:val="24"/>
          <w:lang w:eastAsia="ru-RU"/>
        </w:rPr>
        <w:lastRenderedPageBreak/>
        <w:t xml:space="preserve">місцем роботи. </w:t>
      </w:r>
      <w:proofErr w:type="gramStart"/>
      <w:r w:rsidRPr="00146129">
        <w:rPr>
          <w:rFonts w:ascii="Times New Roman" w:eastAsia="Times New Roman" w:hAnsi="Times New Roman" w:cs="Times New Roman"/>
          <w:color w:val="2C2F34"/>
          <w:sz w:val="24"/>
          <w:szCs w:val="24"/>
          <w:lang w:eastAsia="ru-RU"/>
        </w:rPr>
        <w:t>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roofErr w:type="gramEnd"/>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FF0000"/>
          <w:sz w:val="24"/>
          <w:szCs w:val="24"/>
          <w:lang w:eastAsia="ru-RU"/>
        </w:rPr>
      </w:pPr>
      <w:r w:rsidRPr="00146129">
        <w:rPr>
          <w:rFonts w:ascii="Times New Roman" w:eastAsia="Times New Roman" w:hAnsi="Times New Roman" w:cs="Times New Roman"/>
          <w:color w:val="2C2F34"/>
          <w:sz w:val="24"/>
          <w:szCs w:val="24"/>
          <w:lang w:eastAsia="ru-RU"/>
        </w:rPr>
        <w:t xml:space="preserve">Якщо в </w:t>
      </w:r>
      <w:proofErr w:type="gramStart"/>
      <w:r w:rsidRPr="00146129">
        <w:rPr>
          <w:rFonts w:ascii="Times New Roman" w:eastAsia="Times New Roman" w:hAnsi="Times New Roman" w:cs="Times New Roman"/>
          <w:color w:val="2C2F34"/>
          <w:sz w:val="24"/>
          <w:szCs w:val="24"/>
          <w:lang w:eastAsia="ru-RU"/>
        </w:rPr>
        <w:t>м</w:t>
      </w:r>
      <w:proofErr w:type="gramEnd"/>
      <w:r w:rsidRPr="00146129">
        <w:rPr>
          <w:rFonts w:ascii="Times New Roman" w:eastAsia="Times New Roman" w:hAnsi="Times New Roman" w:cs="Times New Roman"/>
          <w:color w:val="2C2F34"/>
          <w:sz w:val="24"/>
          <w:szCs w:val="24"/>
          <w:lang w:eastAsia="ru-RU"/>
        </w:rPr>
        <w:t xml:space="preserve">іжатестаційний період педагогічного працівника </w:t>
      </w:r>
      <w:r w:rsidRPr="00146129">
        <w:rPr>
          <w:rFonts w:ascii="Times New Roman" w:eastAsia="Times New Roman" w:hAnsi="Times New Roman" w:cs="Times New Roman"/>
          <w:color w:val="FF0000"/>
          <w:sz w:val="24"/>
          <w:szCs w:val="24"/>
          <w:lang w:eastAsia="ru-RU"/>
        </w:rPr>
        <w:t xml:space="preserve">довантажено годинами </w:t>
      </w:r>
      <w:r w:rsidRPr="00146129">
        <w:rPr>
          <w:rFonts w:ascii="Times New Roman" w:eastAsia="Times New Roman" w:hAnsi="Times New Roman" w:cs="Times New Roman"/>
          <w:color w:val="2C2F34"/>
          <w:sz w:val="24"/>
          <w:szCs w:val="24"/>
          <w:lang w:eastAsia="ru-RU"/>
        </w:rPr>
        <w:t xml:space="preserve">з інших предметів (інтегрованих курсів), то присвоєна кваліфікаційна категорія </w:t>
      </w:r>
      <w:r w:rsidRPr="00146129">
        <w:rPr>
          <w:rFonts w:ascii="Times New Roman" w:eastAsia="Times New Roman" w:hAnsi="Times New Roman" w:cs="Times New Roman"/>
          <w:color w:val="FF0000"/>
          <w:sz w:val="24"/>
          <w:szCs w:val="24"/>
          <w:lang w:eastAsia="ru-RU"/>
        </w:rPr>
        <w:t>поширюється на все педагогічне навантаження до чергової атестації.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Керівник закладу освіти,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Керівникам закладів освіти, відокремлених структурних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 xml:space="preserve">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w:t>
      </w:r>
      <w:r w:rsidRPr="00146129">
        <w:rPr>
          <w:rFonts w:ascii="Times New Roman" w:eastAsia="Times New Roman" w:hAnsi="Times New Roman" w:cs="Times New Roman"/>
          <w:color w:val="FF0000"/>
          <w:sz w:val="24"/>
          <w:szCs w:val="24"/>
          <w:lang w:eastAsia="ru-RU"/>
        </w:rPr>
        <w:t xml:space="preserve">встановлюється їх відповідність або невідповідність займаній посаді </w:t>
      </w:r>
      <w:r w:rsidRPr="00146129">
        <w:rPr>
          <w:rFonts w:ascii="Times New Roman" w:eastAsia="Times New Roman" w:hAnsi="Times New Roman" w:cs="Times New Roman"/>
          <w:color w:val="2C2F34"/>
          <w:sz w:val="24"/>
          <w:szCs w:val="24"/>
          <w:lang w:eastAsia="ru-RU"/>
        </w:rPr>
        <w:t>та встановлюється (підтверджується) тарифний розряд”.</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13. </w:t>
      </w:r>
      <w:r w:rsidRPr="00146129">
        <w:rPr>
          <w:rFonts w:ascii="Times New Roman" w:eastAsia="Times New Roman" w:hAnsi="Times New Roman" w:cs="Times New Roman"/>
          <w:color w:val="FF0000"/>
          <w:sz w:val="24"/>
          <w:szCs w:val="24"/>
          <w:lang w:eastAsia="ru-RU"/>
        </w:rPr>
        <w:t>Успішне проходження сертифікації зараховується як проходження атестації педагогічним працівником,</w:t>
      </w:r>
      <w:r w:rsidRPr="00146129">
        <w:rPr>
          <w:rFonts w:ascii="Times New Roman" w:eastAsia="Times New Roman" w:hAnsi="Times New Roman" w:cs="Times New Roman"/>
          <w:color w:val="2C2F34"/>
          <w:sz w:val="24"/>
          <w:szCs w:val="24"/>
          <w:lang w:eastAsia="ru-RU"/>
        </w:rPr>
        <w:t xml:space="preserve"> а також є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ідставою для присвоєння йому відповідної кваліфікаційної категорії та/або педагогічного звання. Присвоєння/</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компетентностей.</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Зарахування сертифікації здійснюється один раз протягом строку дії сертифіката педагогічного працівника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 час його чергової або позачергової атестації, що проводиться за ініціативи педагогічного працівника.</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 xml:space="preserve">За педагогічними працівниками, які переходять на роботу з одного закладу освіти до іншого, а також на інші педагогічні посади у цьому закладі освіти або </w:t>
      </w:r>
      <w:r w:rsidRPr="00146129">
        <w:rPr>
          <w:rFonts w:ascii="Times New Roman" w:eastAsia="Times New Roman" w:hAnsi="Times New Roman" w:cs="Times New Roman"/>
          <w:color w:val="2C2F34"/>
          <w:sz w:val="24"/>
          <w:szCs w:val="24"/>
          <w:highlight w:val="yellow"/>
          <w:lang w:eastAsia="ru-RU"/>
        </w:rPr>
        <w:t>які перервали роботу на педагогічній посаді</w:t>
      </w:r>
      <w:r w:rsidRPr="00146129">
        <w:rPr>
          <w:rFonts w:ascii="Times New Roman" w:eastAsia="Times New Roman" w:hAnsi="Times New Roman" w:cs="Times New Roman"/>
          <w:color w:val="2C2F34"/>
          <w:sz w:val="24"/>
          <w:szCs w:val="24"/>
          <w:lang w:eastAsia="ru-RU"/>
        </w:rPr>
        <w:t xml:space="preserve"> (незалежно від тривалості перерви у роботі), зберігаються присвоєні за результатами останньої атестації кваліфікаційні категорії та педагогічн</w:t>
      </w:r>
      <w:proofErr w:type="gramEnd"/>
      <w:r w:rsidRPr="00146129">
        <w:rPr>
          <w:rFonts w:ascii="Times New Roman" w:eastAsia="Times New Roman" w:hAnsi="Times New Roman" w:cs="Times New Roman"/>
          <w:color w:val="2C2F34"/>
          <w:sz w:val="24"/>
          <w:szCs w:val="24"/>
          <w:lang w:eastAsia="ru-RU"/>
        </w:rPr>
        <w:t>і звання.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highlight w:val="yellow"/>
          <w:lang w:eastAsia="ru-RU"/>
        </w:rPr>
        <w:t xml:space="preserve">Атестація таких працівників здійснюється не </w:t>
      </w:r>
      <w:proofErr w:type="gramStart"/>
      <w:r w:rsidRPr="00146129">
        <w:rPr>
          <w:rFonts w:ascii="Times New Roman" w:eastAsia="Times New Roman" w:hAnsi="Times New Roman" w:cs="Times New Roman"/>
          <w:color w:val="2C2F34"/>
          <w:sz w:val="24"/>
          <w:szCs w:val="24"/>
          <w:highlight w:val="yellow"/>
          <w:lang w:eastAsia="ru-RU"/>
        </w:rPr>
        <w:t>п</w:t>
      </w:r>
      <w:proofErr w:type="gramEnd"/>
      <w:r w:rsidRPr="00146129">
        <w:rPr>
          <w:rFonts w:ascii="Times New Roman" w:eastAsia="Times New Roman" w:hAnsi="Times New Roman" w:cs="Times New Roman"/>
          <w:color w:val="2C2F34"/>
          <w:sz w:val="24"/>
          <w:szCs w:val="24"/>
          <w:highlight w:val="yellow"/>
          <w:lang w:eastAsia="ru-RU"/>
        </w:rPr>
        <w:t>ізніше ніж через два роки після прийняття їх на роботу</w:t>
      </w:r>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15. Особи, призначені на посади педагогічних працівників </w:t>
      </w:r>
      <w:proofErr w:type="gramStart"/>
      <w:r w:rsidRPr="00146129">
        <w:rPr>
          <w:rFonts w:ascii="Times New Roman" w:eastAsia="Times New Roman" w:hAnsi="Times New Roman" w:cs="Times New Roman"/>
          <w:color w:val="2C2F34"/>
          <w:sz w:val="24"/>
          <w:szCs w:val="24"/>
          <w:lang w:eastAsia="ru-RU"/>
        </w:rPr>
        <w:t>в</w:t>
      </w:r>
      <w:proofErr w:type="gramEnd"/>
      <w:r w:rsidRPr="00146129">
        <w:rPr>
          <w:rFonts w:ascii="Times New Roman" w:eastAsia="Times New Roman" w:hAnsi="Times New Roman" w:cs="Times New Roman"/>
          <w:color w:val="2C2F34"/>
          <w:sz w:val="24"/>
          <w:szCs w:val="24"/>
          <w:lang w:eastAsia="ru-RU"/>
        </w:rPr>
        <w:t xml:space="preserve">ідповідно до частини п’ятої статті 58 Закону України “Про освіту” та/або ті, які пройшли </w:t>
      </w:r>
      <w:r w:rsidRPr="008A3BCF">
        <w:rPr>
          <w:rFonts w:ascii="Times New Roman" w:eastAsia="Times New Roman" w:hAnsi="Times New Roman" w:cs="Times New Roman"/>
          <w:color w:val="2C2F34"/>
          <w:sz w:val="24"/>
          <w:szCs w:val="24"/>
          <w:highlight w:val="yellow"/>
          <w:lang w:eastAsia="ru-RU"/>
        </w:rPr>
        <w:t>педагогічну інтернатуру в установленому законодавством порядку, для продовження роботи на цих посадах атестуються упродовж другого року роботи</w:t>
      </w:r>
      <w:r w:rsidRPr="00146129">
        <w:rPr>
          <w:rFonts w:ascii="Times New Roman" w:eastAsia="Times New Roman" w:hAnsi="Times New Roman" w:cs="Times New Roman"/>
          <w:color w:val="2C2F34"/>
          <w:sz w:val="24"/>
          <w:szCs w:val="24"/>
          <w:lang w:eastAsia="ru-RU"/>
        </w:rPr>
        <w:t xml:space="preserve">, але не раніше ніж через один рік після призначення </w:t>
      </w:r>
      <w:proofErr w:type="gramStart"/>
      <w:r w:rsidRPr="00146129">
        <w:rPr>
          <w:rFonts w:ascii="Times New Roman" w:eastAsia="Times New Roman" w:hAnsi="Times New Roman" w:cs="Times New Roman"/>
          <w:color w:val="2C2F34"/>
          <w:sz w:val="24"/>
          <w:szCs w:val="24"/>
          <w:lang w:eastAsia="ru-RU"/>
        </w:rPr>
        <w:t>на</w:t>
      </w:r>
      <w:proofErr w:type="gramEnd"/>
      <w:r w:rsidRPr="00146129">
        <w:rPr>
          <w:rFonts w:ascii="Times New Roman" w:eastAsia="Times New Roman" w:hAnsi="Times New Roman" w:cs="Times New Roman"/>
          <w:color w:val="2C2F34"/>
          <w:sz w:val="24"/>
          <w:szCs w:val="24"/>
          <w:lang w:eastAsia="ru-RU"/>
        </w:rPr>
        <w:t xml:space="preserve"> посаду.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 xml:space="preserve">16. Якщо строки, визначені цим Положенням, припадають на вихідний, неробочий, святковий день, то відповідний строк </w:t>
      </w:r>
      <w:proofErr w:type="gramStart"/>
      <w:r w:rsidRPr="00146129">
        <w:rPr>
          <w:rFonts w:ascii="Times New Roman" w:eastAsia="Times New Roman" w:hAnsi="Times New Roman" w:cs="Times New Roman"/>
          <w:color w:val="2C2F34"/>
          <w:sz w:val="24"/>
          <w:szCs w:val="24"/>
          <w:lang w:eastAsia="ru-RU"/>
        </w:rPr>
        <w:t>починається</w:t>
      </w:r>
      <w:proofErr w:type="gramEnd"/>
      <w:r w:rsidRPr="00146129">
        <w:rPr>
          <w:rFonts w:ascii="Times New Roman" w:eastAsia="Times New Roman" w:hAnsi="Times New Roman" w:cs="Times New Roman"/>
          <w:color w:val="2C2F34"/>
          <w:sz w:val="24"/>
          <w:szCs w:val="24"/>
          <w:lang w:eastAsia="ru-RU"/>
        </w:rPr>
        <w:t xml:space="preserve">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ісля припинення обставин, що стали перешкодою для проведення атестації.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17. Не допускається створення перешкод для проходження педагогічним працівником атестації, необґрунтована відмова у присвоєнні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ідтвердженні) кваліфікаційної категорії, педагогічного звання та встановленні тарифного розряду.</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b/>
          <w:bCs/>
          <w:color w:val="2C2F34"/>
          <w:sz w:val="24"/>
          <w:szCs w:val="24"/>
          <w:bdr w:val="none" w:sz="0" w:space="0" w:color="auto" w:frame="1"/>
          <w:lang w:eastAsia="ru-RU"/>
        </w:rPr>
        <w:t>II. Створення, склад та повноваження атестаційних комісій</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 Для атестації педагогічних працівників щорічно </w:t>
      </w:r>
      <w:r w:rsidRPr="00146129">
        <w:rPr>
          <w:rFonts w:ascii="Times New Roman" w:eastAsia="Times New Roman" w:hAnsi="Times New Roman" w:cs="Times New Roman"/>
          <w:color w:val="FF0000"/>
          <w:sz w:val="24"/>
          <w:szCs w:val="24"/>
          <w:lang w:eastAsia="ru-RU"/>
        </w:rPr>
        <w:t xml:space="preserve">не </w:t>
      </w:r>
      <w:proofErr w:type="gramStart"/>
      <w:r w:rsidRPr="00146129">
        <w:rPr>
          <w:rFonts w:ascii="Times New Roman" w:eastAsia="Times New Roman" w:hAnsi="Times New Roman" w:cs="Times New Roman"/>
          <w:color w:val="FF0000"/>
          <w:sz w:val="24"/>
          <w:szCs w:val="24"/>
          <w:lang w:eastAsia="ru-RU"/>
        </w:rPr>
        <w:t>п</w:t>
      </w:r>
      <w:proofErr w:type="gramEnd"/>
      <w:r w:rsidRPr="00146129">
        <w:rPr>
          <w:rFonts w:ascii="Times New Roman" w:eastAsia="Times New Roman" w:hAnsi="Times New Roman" w:cs="Times New Roman"/>
          <w:color w:val="FF0000"/>
          <w:sz w:val="24"/>
          <w:szCs w:val="24"/>
          <w:lang w:eastAsia="ru-RU"/>
        </w:rPr>
        <w:t xml:space="preserve">ізніше 20 вересня </w:t>
      </w:r>
      <w:r w:rsidRPr="00146129">
        <w:rPr>
          <w:rFonts w:ascii="Times New Roman" w:eastAsia="Times New Roman" w:hAnsi="Times New Roman" w:cs="Times New Roman"/>
          <w:color w:val="2C2F34"/>
          <w:sz w:val="24"/>
          <w:szCs w:val="24"/>
          <w:lang w:eastAsia="ru-RU"/>
        </w:rPr>
        <w:t xml:space="preserve">створюються </w:t>
      </w:r>
      <w:r w:rsidRPr="00146129">
        <w:rPr>
          <w:rFonts w:ascii="Times New Roman" w:eastAsia="Times New Roman" w:hAnsi="Times New Roman" w:cs="Times New Roman"/>
          <w:color w:val="FF0000"/>
          <w:sz w:val="24"/>
          <w:szCs w:val="24"/>
          <w:lang w:eastAsia="ru-RU"/>
        </w:rPr>
        <w:t>атестаційні комісії.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Атестаційні комісії 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створюються в закладах освіти, відокремлених структурних підрозділах, у яких працює більше 15 педагогічних працівників.</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Атестаційні комісії 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Атестаційні комісії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Центральні органи виконавчої влади, у сфері управління яких перебувають заклади освіти, можуть створювати власні атестаційні комісії II –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івнів.</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 разі відсутності таких атестаційних комісій їхні функції, визначені цим Положенням, виконують атестаційні комісії II –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івнів органів управління у сфері освіти за місцезнаходженням суб’єктів освітньої діяльності.</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2. </w:t>
      </w:r>
      <w:r w:rsidRPr="00146129">
        <w:rPr>
          <w:rFonts w:ascii="Times New Roman" w:eastAsia="Times New Roman" w:hAnsi="Times New Roman" w:cs="Times New Roman"/>
          <w:color w:val="FF0000"/>
          <w:sz w:val="24"/>
          <w:szCs w:val="24"/>
          <w:lang w:eastAsia="ru-RU"/>
        </w:rPr>
        <w:t xml:space="preserve">Атестаційні комісії створюються наказом </w:t>
      </w:r>
      <w:r w:rsidRPr="00146129">
        <w:rPr>
          <w:rFonts w:ascii="Times New Roman" w:eastAsia="Times New Roman" w:hAnsi="Times New Roman" w:cs="Times New Roman"/>
          <w:color w:val="2C2F34"/>
          <w:sz w:val="24"/>
          <w:szCs w:val="24"/>
          <w:lang w:eastAsia="ru-RU"/>
        </w:rPr>
        <w:t xml:space="preserve">керівника закладу освіти,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 xml:space="preserve">ідрозділу, органу управління у сфері освіти, у якому визначається персональний склад атестаційної комісії, </w:t>
      </w:r>
      <w:r w:rsidRPr="00146129">
        <w:rPr>
          <w:rFonts w:ascii="Times New Roman" w:eastAsia="Times New Roman" w:hAnsi="Times New Roman" w:cs="Times New Roman"/>
          <w:color w:val="FF0000"/>
          <w:sz w:val="24"/>
          <w:szCs w:val="24"/>
          <w:lang w:eastAsia="ru-RU"/>
        </w:rPr>
        <w:t xml:space="preserve">призначаються голова та секретар атестаційної </w:t>
      </w:r>
      <w:r w:rsidRPr="00146129">
        <w:rPr>
          <w:rFonts w:ascii="Times New Roman" w:eastAsia="Times New Roman" w:hAnsi="Times New Roman" w:cs="Times New Roman"/>
          <w:color w:val="2C2F34"/>
          <w:sz w:val="24"/>
          <w:szCs w:val="24"/>
          <w:lang w:eastAsia="ru-RU"/>
        </w:rPr>
        <w:t xml:space="preserve">комісії. Кількість членів атестаційної комісії не може бути </w:t>
      </w:r>
      <w:r w:rsidRPr="00146129">
        <w:rPr>
          <w:rFonts w:ascii="Times New Roman" w:eastAsia="Times New Roman" w:hAnsi="Times New Roman" w:cs="Times New Roman"/>
          <w:color w:val="FF0000"/>
          <w:sz w:val="24"/>
          <w:szCs w:val="24"/>
          <w:lang w:eastAsia="ru-RU"/>
        </w:rPr>
        <w:t xml:space="preserve">менше ніж п’ять </w:t>
      </w:r>
      <w:r w:rsidRPr="00146129">
        <w:rPr>
          <w:rFonts w:ascii="Times New Roman" w:eastAsia="Times New Roman" w:hAnsi="Times New Roman" w:cs="Times New Roman"/>
          <w:color w:val="2C2F34"/>
          <w:sz w:val="24"/>
          <w:szCs w:val="24"/>
          <w:lang w:eastAsia="ru-RU"/>
        </w:rPr>
        <w:t>осі</w:t>
      </w:r>
      <w:proofErr w:type="gramStart"/>
      <w:r w:rsidRPr="00146129">
        <w:rPr>
          <w:rFonts w:ascii="Times New Roman" w:eastAsia="Times New Roman" w:hAnsi="Times New Roman" w:cs="Times New Roman"/>
          <w:color w:val="2C2F34"/>
          <w:sz w:val="24"/>
          <w:szCs w:val="24"/>
          <w:lang w:eastAsia="ru-RU"/>
        </w:rPr>
        <w:t>б</w:t>
      </w:r>
      <w:proofErr w:type="gramEnd"/>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До роботи атестаційної комісії залучаються представники первинних або територіальних профспілкових організацій (до 2 </w:t>
      </w:r>
      <w:proofErr w:type="gramStart"/>
      <w:r w:rsidRPr="00146129">
        <w:rPr>
          <w:rFonts w:ascii="Times New Roman" w:eastAsia="Times New Roman" w:hAnsi="Times New Roman" w:cs="Times New Roman"/>
          <w:color w:val="2C2F34"/>
          <w:sz w:val="24"/>
          <w:szCs w:val="24"/>
          <w:lang w:eastAsia="ru-RU"/>
        </w:rPr>
        <w:t>осіб</w:t>
      </w:r>
      <w:proofErr w:type="gramEnd"/>
      <w:r w:rsidRPr="00146129">
        <w:rPr>
          <w:rFonts w:ascii="Times New Roman" w:eastAsia="Times New Roman" w:hAnsi="Times New Roman" w:cs="Times New Roman"/>
          <w:color w:val="2C2F34"/>
          <w:sz w:val="24"/>
          <w:szCs w:val="24"/>
          <w:lang w:eastAsia="ru-RU"/>
        </w:rPr>
        <w:t xml:space="preserve"> за згодою) із правом голосу.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Представники профспілкових організацій за згодою залучаються до роботи головою атестаційної комісії відповідно до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highlight w:val="yellow"/>
          <w:lang w:eastAsia="ru-RU"/>
        </w:rPr>
        <w:lastRenderedPageBreak/>
        <w:t xml:space="preserve">До роботи атестаційної комісії не може </w:t>
      </w:r>
      <w:proofErr w:type="gramStart"/>
      <w:r w:rsidRPr="00146129">
        <w:rPr>
          <w:rFonts w:ascii="Times New Roman" w:eastAsia="Times New Roman" w:hAnsi="Times New Roman" w:cs="Times New Roman"/>
          <w:color w:val="2C2F34"/>
          <w:sz w:val="24"/>
          <w:szCs w:val="24"/>
          <w:highlight w:val="yellow"/>
          <w:lang w:eastAsia="ru-RU"/>
        </w:rPr>
        <w:t>бути</w:t>
      </w:r>
      <w:proofErr w:type="gramEnd"/>
      <w:r w:rsidRPr="00146129">
        <w:rPr>
          <w:rFonts w:ascii="Times New Roman" w:eastAsia="Times New Roman" w:hAnsi="Times New Roman" w:cs="Times New Roman"/>
          <w:color w:val="2C2F34"/>
          <w:sz w:val="24"/>
          <w:szCs w:val="24"/>
          <w:highlight w:val="yellow"/>
          <w:lang w:eastAsia="ru-RU"/>
        </w:rPr>
        <w:t xml:space="preserve">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3. Головою атестаційної комісії 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є керівник (заступник керівника) закладу освіти, структурного підрозділу.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Головою атестаційної комісії II,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 випадку відсутності голови атестаційної комісії атестаційна комісія має обрати головуючим іншого члена атестаційної комісії, </w:t>
      </w:r>
      <w:proofErr w:type="gramStart"/>
      <w:r w:rsidRPr="00146129">
        <w:rPr>
          <w:rFonts w:ascii="Times New Roman" w:eastAsia="Times New Roman" w:hAnsi="Times New Roman" w:cs="Times New Roman"/>
          <w:color w:val="2C2F34"/>
          <w:sz w:val="24"/>
          <w:szCs w:val="24"/>
          <w:lang w:eastAsia="ru-RU"/>
        </w:rPr>
        <w:t>кр</w:t>
      </w:r>
      <w:proofErr w:type="gramEnd"/>
      <w:r w:rsidRPr="00146129">
        <w:rPr>
          <w:rFonts w:ascii="Times New Roman" w:eastAsia="Times New Roman" w:hAnsi="Times New Roman" w:cs="Times New Roman"/>
          <w:color w:val="2C2F34"/>
          <w:sz w:val="24"/>
          <w:szCs w:val="24"/>
          <w:lang w:eastAsia="ru-RU"/>
        </w:rPr>
        <w:t>ім її секретаря.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highlight w:val="yellow"/>
          <w:lang w:eastAsia="ru-RU"/>
        </w:rPr>
        <w:t xml:space="preserve">Керівник (заступник керівника) закладу освіти, відокремленого структурного </w:t>
      </w:r>
      <w:proofErr w:type="gramStart"/>
      <w:r w:rsidRPr="00146129">
        <w:rPr>
          <w:rFonts w:ascii="Times New Roman" w:eastAsia="Times New Roman" w:hAnsi="Times New Roman" w:cs="Times New Roman"/>
          <w:color w:val="2C2F34"/>
          <w:sz w:val="24"/>
          <w:szCs w:val="24"/>
          <w:highlight w:val="yellow"/>
          <w:lang w:eastAsia="ru-RU"/>
        </w:rPr>
        <w:t>п</w:t>
      </w:r>
      <w:proofErr w:type="gramEnd"/>
      <w:r w:rsidRPr="00146129">
        <w:rPr>
          <w:rFonts w:ascii="Times New Roman" w:eastAsia="Times New Roman" w:hAnsi="Times New Roman" w:cs="Times New Roman"/>
          <w:color w:val="2C2F34"/>
          <w:sz w:val="24"/>
          <w:szCs w:val="24"/>
          <w:highlight w:val="yellow"/>
          <w:lang w:eastAsia="ru-RU"/>
        </w:rPr>
        <w:t>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органу управління у сфері освіти, визначеного головою відповідної атестаційної комі</w:t>
      </w:r>
      <w:proofErr w:type="gramStart"/>
      <w:r w:rsidRPr="00146129">
        <w:rPr>
          <w:rFonts w:ascii="Times New Roman" w:eastAsia="Times New Roman" w:hAnsi="Times New Roman" w:cs="Times New Roman"/>
          <w:color w:val="2C2F34"/>
          <w:sz w:val="24"/>
          <w:szCs w:val="24"/>
          <w:lang w:eastAsia="ru-RU"/>
        </w:rPr>
        <w:t>с</w:t>
      </w:r>
      <w:proofErr w:type="gramEnd"/>
      <w:r w:rsidRPr="00146129">
        <w:rPr>
          <w:rFonts w:ascii="Times New Roman" w:eastAsia="Times New Roman" w:hAnsi="Times New Roman" w:cs="Times New Roman"/>
          <w:color w:val="2C2F34"/>
          <w:sz w:val="24"/>
          <w:szCs w:val="24"/>
          <w:lang w:eastAsia="ru-RU"/>
        </w:rPr>
        <w:t>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4. Атестаційна комі</w:t>
      </w:r>
      <w:proofErr w:type="gramStart"/>
      <w:r w:rsidRPr="00146129">
        <w:rPr>
          <w:rFonts w:ascii="Times New Roman" w:eastAsia="Times New Roman" w:hAnsi="Times New Roman" w:cs="Times New Roman"/>
          <w:color w:val="2C2F34"/>
          <w:sz w:val="24"/>
          <w:szCs w:val="24"/>
          <w:lang w:eastAsia="ru-RU"/>
        </w:rPr>
        <w:t>с</w:t>
      </w:r>
      <w:proofErr w:type="gramEnd"/>
      <w:r w:rsidRPr="00146129">
        <w:rPr>
          <w:rFonts w:ascii="Times New Roman" w:eastAsia="Times New Roman" w:hAnsi="Times New Roman" w:cs="Times New Roman"/>
          <w:color w:val="2C2F34"/>
          <w:sz w:val="24"/>
          <w:szCs w:val="24"/>
          <w:lang w:eastAsia="ru-RU"/>
        </w:rPr>
        <w:t xml:space="preserve">ія є повноважною за умови присутності на її засіданні не менше двох третин від її складу.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Особи, які входять </w:t>
      </w:r>
      <w:proofErr w:type="gramStart"/>
      <w:r w:rsidRPr="00146129">
        <w:rPr>
          <w:rFonts w:ascii="Times New Roman" w:eastAsia="Times New Roman" w:hAnsi="Times New Roman" w:cs="Times New Roman"/>
          <w:color w:val="2C2F34"/>
          <w:sz w:val="24"/>
          <w:szCs w:val="24"/>
          <w:lang w:eastAsia="ru-RU"/>
        </w:rPr>
        <w:t>до</w:t>
      </w:r>
      <w:proofErr w:type="gramEnd"/>
      <w:r w:rsidRPr="00146129">
        <w:rPr>
          <w:rFonts w:ascii="Times New Roman" w:eastAsia="Times New Roman" w:hAnsi="Times New Roman" w:cs="Times New Roman"/>
          <w:color w:val="2C2F34"/>
          <w:sz w:val="24"/>
          <w:szCs w:val="24"/>
          <w:lang w:eastAsia="ru-RU"/>
        </w:rPr>
        <w:t xml:space="preserve"> складу атестаційної комісії, не беруть участі в голосуванні щодо себе у разі проходження ними атестації відповідно до пункту 3 цього розділу.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highlight w:val="yellow"/>
          <w:lang w:eastAsia="ru-RU"/>
        </w:rPr>
        <w:t>Порядок голосування (відкрито чи таємно) визначається на засіданні атестаційної комі</w:t>
      </w:r>
      <w:proofErr w:type="gramStart"/>
      <w:r w:rsidRPr="00146129">
        <w:rPr>
          <w:rFonts w:ascii="Times New Roman" w:eastAsia="Times New Roman" w:hAnsi="Times New Roman" w:cs="Times New Roman"/>
          <w:color w:val="2C2F34"/>
          <w:sz w:val="24"/>
          <w:szCs w:val="24"/>
          <w:highlight w:val="yellow"/>
          <w:lang w:eastAsia="ru-RU"/>
        </w:rPr>
        <w:t>с</w:t>
      </w:r>
      <w:proofErr w:type="gramEnd"/>
      <w:r w:rsidRPr="00146129">
        <w:rPr>
          <w:rFonts w:ascii="Times New Roman" w:eastAsia="Times New Roman" w:hAnsi="Times New Roman" w:cs="Times New Roman"/>
          <w:color w:val="2C2F34"/>
          <w:sz w:val="24"/>
          <w:szCs w:val="24"/>
          <w:highlight w:val="yellow"/>
          <w:lang w:eastAsia="ru-RU"/>
        </w:rPr>
        <w:t>ії та фіксується в протоколі</w:t>
      </w:r>
      <w:r w:rsidRPr="00146129">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5. </w:t>
      </w:r>
      <w:r w:rsidRPr="00146129">
        <w:rPr>
          <w:rFonts w:ascii="Times New Roman" w:eastAsia="Times New Roman" w:hAnsi="Times New Roman" w:cs="Times New Roman"/>
          <w:color w:val="FF0000"/>
          <w:sz w:val="24"/>
          <w:szCs w:val="24"/>
          <w:lang w:eastAsia="ru-RU"/>
        </w:rPr>
        <w:t xml:space="preserve">Голова атестаційної комісії </w:t>
      </w:r>
      <w:r w:rsidRPr="00146129">
        <w:rPr>
          <w:rFonts w:ascii="Times New Roman" w:eastAsia="Times New Roman" w:hAnsi="Times New Roman" w:cs="Times New Roman"/>
          <w:color w:val="2C2F34"/>
          <w:sz w:val="24"/>
          <w:szCs w:val="24"/>
          <w:lang w:eastAsia="ru-RU"/>
        </w:rPr>
        <w:t xml:space="preserve">проводить засідання атестаційної комісії, бере участь у голосуванні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 час прийняття рішень атестаційної комісії, підписує протоколи засідань атестаційної комісії та атестаційні листи.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про проведення засідання в режимі відеоконференцзв’язку.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6. </w:t>
      </w:r>
      <w:r w:rsidRPr="00146129">
        <w:rPr>
          <w:rFonts w:ascii="Times New Roman" w:eastAsia="Times New Roman" w:hAnsi="Times New Roman" w:cs="Times New Roman"/>
          <w:color w:val="FF0000"/>
          <w:sz w:val="24"/>
          <w:szCs w:val="24"/>
          <w:lang w:eastAsia="ru-RU"/>
        </w:rPr>
        <w:t>Секретар атестаційної комі</w:t>
      </w:r>
      <w:proofErr w:type="gramStart"/>
      <w:r w:rsidRPr="00146129">
        <w:rPr>
          <w:rFonts w:ascii="Times New Roman" w:eastAsia="Times New Roman" w:hAnsi="Times New Roman" w:cs="Times New Roman"/>
          <w:color w:val="FF0000"/>
          <w:sz w:val="24"/>
          <w:szCs w:val="24"/>
          <w:lang w:eastAsia="ru-RU"/>
        </w:rPr>
        <w:t>с</w:t>
      </w:r>
      <w:proofErr w:type="gramEnd"/>
      <w:r w:rsidRPr="00146129">
        <w:rPr>
          <w:rFonts w:ascii="Times New Roman" w:eastAsia="Times New Roman" w:hAnsi="Times New Roman" w:cs="Times New Roman"/>
          <w:color w:val="FF0000"/>
          <w:sz w:val="24"/>
          <w:szCs w:val="24"/>
          <w:lang w:eastAsia="ru-RU"/>
        </w:rPr>
        <w:t>ії:</w:t>
      </w:r>
    </w:p>
    <w:p w:rsidR="00E07984" w:rsidRPr="00146129" w:rsidRDefault="00E07984" w:rsidP="00717F44">
      <w:pPr>
        <w:numPr>
          <w:ilvl w:val="0"/>
          <w:numId w:val="5"/>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прийма</w:t>
      </w:r>
      <w:proofErr w:type="gramStart"/>
      <w:r w:rsidRPr="00146129">
        <w:rPr>
          <w:rFonts w:ascii="Times New Roman" w:eastAsia="Times New Roman" w:hAnsi="Times New Roman" w:cs="Times New Roman"/>
          <w:color w:val="2C2F34"/>
          <w:sz w:val="24"/>
          <w:szCs w:val="24"/>
          <w:lang w:eastAsia="ru-RU"/>
        </w:rPr>
        <w:t>є,</w:t>
      </w:r>
      <w:proofErr w:type="gramEnd"/>
      <w:r w:rsidRPr="00146129">
        <w:rPr>
          <w:rFonts w:ascii="Times New Roman" w:eastAsia="Times New Roman" w:hAnsi="Times New Roman" w:cs="Times New Roman"/>
          <w:color w:val="2C2F34"/>
          <w:sz w:val="24"/>
          <w:szCs w:val="24"/>
          <w:lang w:eastAsia="ru-RU"/>
        </w:rPr>
        <w:t xml:space="preserve"> реєструє та зберігає документи, подані педагогічними працівниками, до розгляду та під час розгляду їх атестаційною комісією;</w:t>
      </w:r>
    </w:p>
    <w:p w:rsidR="00E07984" w:rsidRPr="00146129" w:rsidRDefault="00E07984" w:rsidP="00717F44">
      <w:pPr>
        <w:numPr>
          <w:ilvl w:val="0"/>
          <w:numId w:val="5"/>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організовує роботу атестаційної комісії, веде та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ідписує протоколи засідань атестаційної комісії;</w:t>
      </w:r>
    </w:p>
    <w:p w:rsidR="00E07984" w:rsidRPr="00146129" w:rsidRDefault="00E07984" w:rsidP="00717F44">
      <w:pPr>
        <w:numPr>
          <w:ilvl w:val="0"/>
          <w:numId w:val="5"/>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оформлює та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ідписує атестаційні листи;</w:t>
      </w:r>
    </w:p>
    <w:p w:rsidR="00E07984" w:rsidRPr="00146129" w:rsidRDefault="00E07984" w:rsidP="00717F44">
      <w:pPr>
        <w:numPr>
          <w:ilvl w:val="0"/>
          <w:numId w:val="5"/>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повідомляє педагогічним працівникам про місце і час проведення засідання атестаційної комісії (</w:t>
      </w:r>
      <w:proofErr w:type="gramStart"/>
      <w:r w:rsidRPr="00146129">
        <w:rPr>
          <w:rFonts w:ascii="Times New Roman" w:eastAsia="Times New Roman" w:hAnsi="Times New Roman" w:cs="Times New Roman"/>
          <w:color w:val="2C2F34"/>
          <w:sz w:val="24"/>
          <w:szCs w:val="24"/>
          <w:lang w:eastAsia="ru-RU"/>
        </w:rPr>
        <w:t>у</w:t>
      </w:r>
      <w:proofErr w:type="gramEnd"/>
      <w:r w:rsidRPr="00146129">
        <w:rPr>
          <w:rFonts w:ascii="Times New Roman" w:eastAsia="Times New Roman" w:hAnsi="Times New Roman" w:cs="Times New Roman"/>
          <w:color w:val="2C2F34"/>
          <w:sz w:val="24"/>
          <w:szCs w:val="24"/>
          <w:lang w:eastAsia="ru-RU"/>
        </w:rPr>
        <w:t xml:space="preserve"> разі запрошення педагогічних працівників на засідання);</w:t>
      </w:r>
    </w:p>
    <w:p w:rsidR="00E07984" w:rsidRPr="00146129" w:rsidRDefault="00E07984" w:rsidP="00717F44">
      <w:pPr>
        <w:numPr>
          <w:ilvl w:val="0"/>
          <w:numId w:val="5"/>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забезпечує оприлюднення інформації про діяльність атестаційної комісії шляхом розміщення її на офіційному </w:t>
      </w:r>
      <w:r w:rsidRPr="00146129">
        <w:rPr>
          <w:rFonts w:ascii="Times New Roman" w:eastAsia="Times New Roman" w:hAnsi="Times New Roman" w:cs="Times New Roman"/>
          <w:color w:val="2C2F34"/>
          <w:sz w:val="24"/>
          <w:szCs w:val="24"/>
          <w:highlight w:val="yellow"/>
          <w:lang w:eastAsia="ru-RU"/>
        </w:rPr>
        <w:t>вебсайті</w:t>
      </w:r>
      <w:r w:rsidRPr="00146129">
        <w:rPr>
          <w:rFonts w:ascii="Times New Roman" w:eastAsia="Times New Roman" w:hAnsi="Times New Roman" w:cs="Times New Roman"/>
          <w:color w:val="2C2F34"/>
          <w:sz w:val="24"/>
          <w:szCs w:val="24"/>
          <w:lang w:eastAsia="ru-RU"/>
        </w:rPr>
        <w:t xml:space="preserve"> закладу освіти,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органу управління у сфері освіти.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7. Атестаційна комісія 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івня </w:t>
      </w:r>
      <w:r w:rsidRPr="00146129">
        <w:rPr>
          <w:rFonts w:ascii="Times New Roman" w:eastAsia="Times New Roman" w:hAnsi="Times New Roman" w:cs="Times New Roman"/>
          <w:color w:val="2C2F34"/>
          <w:sz w:val="24"/>
          <w:szCs w:val="24"/>
          <w:highlight w:val="yellow"/>
          <w:lang w:eastAsia="ru-RU"/>
        </w:rPr>
        <w:t>розглядає документи</w:t>
      </w:r>
      <w:r w:rsidRPr="00146129">
        <w:rPr>
          <w:rFonts w:ascii="Times New Roman" w:eastAsia="Times New Roman" w:hAnsi="Times New Roman" w:cs="Times New Roman"/>
          <w:color w:val="2C2F34"/>
          <w:sz w:val="24"/>
          <w:szCs w:val="24"/>
          <w:lang w:eastAsia="ru-RU"/>
        </w:rPr>
        <w:t>,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Атестаційна комісія 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приймає рішення про:</w:t>
      </w:r>
    </w:p>
    <w:p w:rsidR="00E07984" w:rsidRPr="008A3BCF" w:rsidRDefault="00E07984" w:rsidP="00717F44">
      <w:pPr>
        <w:numPr>
          <w:ilvl w:val="0"/>
          <w:numId w:val="6"/>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відповідність</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невідповідність</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педагогічних</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працівників</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закладу</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освіти</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структурного</w:t>
      </w:r>
      <w:r w:rsidRPr="008A3BCF">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займаним</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посадам</w:t>
      </w:r>
      <w:r w:rsidRPr="008A3BCF">
        <w:rPr>
          <w:rFonts w:ascii="Times New Roman" w:eastAsia="Times New Roman" w:hAnsi="Times New Roman" w:cs="Times New Roman"/>
          <w:color w:val="2C2F34"/>
          <w:sz w:val="24"/>
          <w:szCs w:val="24"/>
          <w:lang w:eastAsia="ru-RU"/>
        </w:rPr>
        <w:t>;</w:t>
      </w:r>
    </w:p>
    <w:p w:rsidR="00E07984" w:rsidRPr="008A3BCF" w:rsidRDefault="00E07984" w:rsidP="00717F44">
      <w:pPr>
        <w:numPr>
          <w:ilvl w:val="0"/>
          <w:numId w:val="6"/>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присвоєння</w:t>
      </w:r>
      <w:r w:rsidRPr="008A3BCF">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кваліфікаційних</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категорій</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і</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педагогічних</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звань</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або</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про</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відмову</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в</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такому</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присвоєнні</w:t>
      </w:r>
      <w:r w:rsidRPr="008A3BCF">
        <w:rPr>
          <w:rFonts w:ascii="Times New Roman" w:eastAsia="Times New Roman" w:hAnsi="Times New Roman" w:cs="Times New Roman"/>
          <w:color w:val="2C2F34"/>
          <w:sz w:val="24"/>
          <w:szCs w:val="24"/>
          <w:lang w:eastAsia="ru-RU"/>
        </w:rPr>
        <w:t xml:space="preserve"> (</w:t>
      </w:r>
      <w:r w:rsidRPr="00146129">
        <w:rPr>
          <w:rFonts w:ascii="Times New Roman" w:eastAsia="Times New Roman" w:hAnsi="Times New Roman" w:cs="Times New Roman"/>
          <w:color w:val="2C2F34"/>
          <w:sz w:val="24"/>
          <w:szCs w:val="24"/>
          <w:lang w:eastAsia="ru-RU"/>
        </w:rPr>
        <w:t>підтвердженні</w:t>
      </w:r>
      <w:r w:rsidRPr="008A3BCF">
        <w:rPr>
          <w:rFonts w:ascii="Times New Roman" w:eastAsia="Times New Roman" w:hAnsi="Times New Roman" w:cs="Times New Roman"/>
          <w:color w:val="2C2F34"/>
          <w:sz w:val="24"/>
          <w:szCs w:val="24"/>
          <w:lang w:eastAsia="ru-RU"/>
        </w:rPr>
        <w:t>).</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8. Атестаційна комісія 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w:t>
      </w:r>
    </w:p>
    <w:p w:rsidR="00E07984" w:rsidRPr="00146129" w:rsidRDefault="00E07984" w:rsidP="00717F44">
      <w:pPr>
        <w:numPr>
          <w:ilvl w:val="0"/>
          <w:numId w:val="7"/>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розглядає документи, подані педагогічними працівниками закладів освіти, зокрема керівниками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E07984" w:rsidRPr="00146129" w:rsidRDefault="00E07984" w:rsidP="00717F44">
      <w:pPr>
        <w:numPr>
          <w:ilvl w:val="0"/>
          <w:numId w:val="7"/>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атестує педагогічних працівників закладів освіти, у яких працює менше 15 педагогічних працівникі</w:t>
      </w:r>
      <w:proofErr w:type="gramStart"/>
      <w:r w:rsidRPr="00146129">
        <w:rPr>
          <w:rFonts w:ascii="Times New Roman" w:eastAsia="Times New Roman" w:hAnsi="Times New Roman" w:cs="Times New Roman"/>
          <w:color w:val="2C2F34"/>
          <w:sz w:val="24"/>
          <w:szCs w:val="24"/>
          <w:lang w:eastAsia="ru-RU"/>
        </w:rPr>
        <w:t>в</w:t>
      </w:r>
      <w:proofErr w:type="gramEnd"/>
      <w:r w:rsidRPr="00146129">
        <w:rPr>
          <w:rFonts w:ascii="Times New Roman" w:eastAsia="Times New Roman" w:hAnsi="Times New Roman" w:cs="Times New Roman"/>
          <w:color w:val="2C2F34"/>
          <w:sz w:val="24"/>
          <w:szCs w:val="24"/>
          <w:lang w:eastAsia="ru-RU"/>
        </w:rPr>
        <w:t>;</w:t>
      </w:r>
    </w:p>
    <w:p w:rsidR="00E07984" w:rsidRPr="00146129" w:rsidRDefault="00E07984" w:rsidP="00717F44">
      <w:pPr>
        <w:numPr>
          <w:ilvl w:val="0"/>
          <w:numId w:val="7"/>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розглядає апеляції на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атестаційних комісій I рівня.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Атестаційна комісія 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приймає рішення про:</w:t>
      </w:r>
    </w:p>
    <w:p w:rsidR="00E07984" w:rsidRPr="00146129" w:rsidRDefault="00E07984" w:rsidP="00717F44">
      <w:pPr>
        <w:numPr>
          <w:ilvl w:val="0"/>
          <w:numId w:val="8"/>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відповідність (невідповідність) педагогічних працівників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ідпорядкованих закладів освіти, відокремлених структурних підрозділів (в яких працює менше 15 педагогічних працівників), займаним посадам;</w:t>
      </w:r>
    </w:p>
    <w:p w:rsidR="00E07984" w:rsidRPr="00146129" w:rsidRDefault="00E07984" w:rsidP="00717F44">
      <w:pPr>
        <w:numPr>
          <w:ilvl w:val="0"/>
          <w:numId w:val="8"/>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присвоєння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 кваліфікаційних категорій і педагогічних звань або про відмову в такому присвоєнні (підтвердженні);</w:t>
      </w:r>
    </w:p>
    <w:p w:rsidR="00E07984" w:rsidRPr="00146129" w:rsidRDefault="00E07984" w:rsidP="00717F44">
      <w:pPr>
        <w:numPr>
          <w:ilvl w:val="0"/>
          <w:numId w:val="8"/>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відповідність (невідповідність) керівників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ідпорядкованих закладів освіти, відокремлених структурних підрозділів займаним посадам;</w:t>
      </w:r>
    </w:p>
    <w:p w:rsidR="00E07984" w:rsidRPr="00146129" w:rsidRDefault="00E07984" w:rsidP="00717F44">
      <w:pPr>
        <w:numPr>
          <w:ilvl w:val="0"/>
          <w:numId w:val="8"/>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присвоєння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9. Атестаційна комісія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w:t>
      </w:r>
    </w:p>
    <w:p w:rsidR="00E07984" w:rsidRPr="00146129" w:rsidRDefault="00E07984" w:rsidP="00717F44">
      <w:pPr>
        <w:numPr>
          <w:ilvl w:val="0"/>
          <w:numId w:val="9"/>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розглядає документи, подані керівниками закладів освіти,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 xml:space="preserve">ідпорядкованих Міністерству освіти і науки, молоді та спорту Автономної Республіки Крим, обласним, </w:t>
      </w:r>
      <w:r w:rsidRPr="00146129">
        <w:rPr>
          <w:rFonts w:ascii="Times New Roman" w:eastAsia="Times New Roman" w:hAnsi="Times New Roman" w:cs="Times New Roman"/>
          <w:color w:val="2C2F34"/>
          <w:sz w:val="24"/>
          <w:szCs w:val="24"/>
          <w:lang w:eastAsia="ru-RU"/>
        </w:rPr>
        <w:lastRenderedPageBreak/>
        <w:t>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розглядає апеляції на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w:t>
      </w:r>
    </w:p>
    <w:p w:rsidR="00E07984" w:rsidRPr="00146129" w:rsidRDefault="00E07984" w:rsidP="00717F44">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атестаційних комісій 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E07984" w:rsidRPr="00146129" w:rsidRDefault="00E07984" w:rsidP="00717F44">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атестаційних комісій 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Атестаційна комісія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приймає рішення про:</w:t>
      </w:r>
    </w:p>
    <w:p w:rsidR="00E07984" w:rsidRPr="00146129" w:rsidRDefault="00E07984" w:rsidP="00717F44">
      <w:pPr>
        <w:numPr>
          <w:ilvl w:val="0"/>
          <w:numId w:val="11"/>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відповідність (невідповідність) керівників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E07984" w:rsidRPr="00146129" w:rsidRDefault="00E07984" w:rsidP="00717F44">
      <w:pPr>
        <w:numPr>
          <w:ilvl w:val="0"/>
          <w:numId w:val="11"/>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присвоєння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10. У разі відмови у присвоєнні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b/>
          <w:bCs/>
          <w:color w:val="2C2F34"/>
          <w:sz w:val="24"/>
          <w:szCs w:val="24"/>
          <w:bdr w:val="none" w:sz="0" w:space="0" w:color="auto" w:frame="1"/>
          <w:lang w:eastAsia="ru-RU"/>
        </w:rPr>
        <w:t>III. Порядок проведення атестації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 Для проведення чергової атестації атестаційні комісії </w:t>
      </w:r>
      <w:r w:rsidRPr="00146129">
        <w:rPr>
          <w:rFonts w:ascii="Times New Roman" w:eastAsia="Times New Roman" w:hAnsi="Times New Roman" w:cs="Times New Roman"/>
          <w:color w:val="2C2F34"/>
          <w:sz w:val="24"/>
          <w:szCs w:val="24"/>
          <w:highlight w:val="yellow"/>
          <w:lang w:eastAsia="ru-RU"/>
        </w:rPr>
        <w:t>до 10 жовтня</w:t>
      </w:r>
      <w:r w:rsidRPr="00146129">
        <w:rPr>
          <w:rFonts w:ascii="Times New Roman" w:eastAsia="Times New Roman" w:hAnsi="Times New Roman" w:cs="Times New Roman"/>
          <w:color w:val="2C2F34"/>
          <w:sz w:val="24"/>
          <w:szCs w:val="24"/>
          <w:lang w:eastAsia="ru-RU"/>
        </w:rPr>
        <w:t xml:space="preserve"> </w:t>
      </w:r>
      <w:proofErr w:type="gramStart"/>
      <w:r w:rsidRPr="00146129">
        <w:rPr>
          <w:rFonts w:ascii="Times New Roman" w:eastAsia="Times New Roman" w:hAnsi="Times New Roman" w:cs="Times New Roman"/>
          <w:color w:val="2C2F34"/>
          <w:sz w:val="24"/>
          <w:szCs w:val="24"/>
          <w:lang w:eastAsia="ru-RU"/>
        </w:rPr>
        <w:t>поточного</w:t>
      </w:r>
      <w:proofErr w:type="gramEnd"/>
      <w:r w:rsidRPr="00146129">
        <w:rPr>
          <w:rFonts w:ascii="Times New Roman" w:eastAsia="Times New Roman" w:hAnsi="Times New Roman" w:cs="Times New Roman"/>
          <w:color w:val="2C2F34"/>
          <w:sz w:val="24"/>
          <w:szCs w:val="24"/>
          <w:lang w:eastAsia="ru-RU"/>
        </w:rPr>
        <w:t xml:space="preserve"> року повинні:</w:t>
      </w:r>
    </w:p>
    <w:p w:rsidR="00E07984" w:rsidRPr="00146129" w:rsidRDefault="00E07984" w:rsidP="00717F44">
      <w:pPr>
        <w:numPr>
          <w:ilvl w:val="0"/>
          <w:numId w:val="12"/>
        </w:numPr>
        <w:shd w:val="clear" w:color="auto" w:fill="FFFFFF"/>
        <w:spacing w:after="75" w:line="240" w:lineRule="auto"/>
        <w:ind w:left="300"/>
        <w:jc w:val="both"/>
        <w:rPr>
          <w:rFonts w:ascii="Times New Roman" w:eastAsia="Times New Roman" w:hAnsi="Times New Roman" w:cs="Times New Roman"/>
          <w:color w:val="2C2F34"/>
          <w:sz w:val="24"/>
          <w:szCs w:val="24"/>
          <w:highlight w:val="yellow"/>
          <w:lang w:eastAsia="ru-RU"/>
        </w:rPr>
      </w:pPr>
      <w:r w:rsidRPr="00146129">
        <w:rPr>
          <w:rFonts w:ascii="Times New Roman" w:eastAsia="Times New Roman" w:hAnsi="Times New Roman" w:cs="Times New Roman"/>
          <w:color w:val="2C2F34"/>
          <w:sz w:val="24"/>
          <w:szCs w:val="24"/>
          <w:highlight w:val="yellow"/>
          <w:lang w:eastAsia="ru-RU"/>
        </w:rPr>
        <w:t>скласти і затвердити список педагогічних працівників</w:t>
      </w:r>
      <w:r w:rsidRPr="00146129">
        <w:rPr>
          <w:rFonts w:ascii="Times New Roman" w:eastAsia="Times New Roman" w:hAnsi="Times New Roman" w:cs="Times New Roman"/>
          <w:color w:val="2C2F34"/>
          <w:sz w:val="24"/>
          <w:szCs w:val="24"/>
          <w:lang w:eastAsia="ru-RU"/>
        </w:rPr>
        <w:t xml:space="preserve">, які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 xml:space="preserve">ідлягають черговій атестації в наступному календарному році, </w:t>
      </w:r>
      <w:r w:rsidRPr="00146129">
        <w:rPr>
          <w:rFonts w:ascii="Times New Roman" w:eastAsia="Times New Roman" w:hAnsi="Times New Roman" w:cs="Times New Roman"/>
          <w:color w:val="2C2F34"/>
          <w:sz w:val="24"/>
          <w:szCs w:val="24"/>
          <w:highlight w:val="yellow"/>
          <w:lang w:eastAsia="ru-RU"/>
        </w:rPr>
        <w:t>строки проведення їх атестації та графік проведення засідань атестаційної комісії;</w:t>
      </w:r>
    </w:p>
    <w:p w:rsidR="00E07984" w:rsidRPr="00146129" w:rsidRDefault="00E07984" w:rsidP="00717F44">
      <w:pPr>
        <w:numPr>
          <w:ilvl w:val="0"/>
          <w:numId w:val="12"/>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highlight w:val="yellow"/>
          <w:lang w:eastAsia="ru-RU"/>
        </w:rPr>
        <w:t>визначити строк та адресу електронної пошти для подання педагогічними працівниками документів</w:t>
      </w:r>
      <w:r w:rsidRPr="00146129">
        <w:rPr>
          <w:rFonts w:ascii="Times New Roman" w:eastAsia="Times New Roman" w:hAnsi="Times New Roman" w:cs="Times New Roman"/>
          <w:color w:val="2C2F34"/>
          <w:sz w:val="24"/>
          <w:szCs w:val="24"/>
          <w:lang w:eastAsia="ru-RU"/>
        </w:rPr>
        <w:t xml:space="preserve"> (у разі подання в електронній формі).</w:t>
      </w:r>
      <w:proofErr w:type="gramEnd"/>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 випадку відсутності педагогічного працівника, який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2. Для проведення позачергової атестації до 20 грудня до атестаційної комісії </w:t>
      </w:r>
      <w:proofErr w:type="gramStart"/>
      <w:r w:rsidRPr="00146129">
        <w:rPr>
          <w:rFonts w:ascii="Times New Roman" w:eastAsia="Times New Roman" w:hAnsi="Times New Roman" w:cs="Times New Roman"/>
          <w:color w:val="2C2F34"/>
          <w:sz w:val="24"/>
          <w:szCs w:val="24"/>
          <w:lang w:eastAsia="ru-RU"/>
        </w:rPr>
        <w:t>подається</w:t>
      </w:r>
      <w:proofErr w:type="gramEnd"/>
      <w:r w:rsidRPr="00146129">
        <w:rPr>
          <w:rFonts w:ascii="Times New Roman" w:eastAsia="Times New Roman" w:hAnsi="Times New Roman" w:cs="Times New Roman"/>
          <w:color w:val="2C2F34"/>
          <w:sz w:val="24"/>
          <w:szCs w:val="24"/>
          <w:lang w:eastAsia="ru-RU"/>
        </w:rPr>
        <w:t xml:space="preserve"> заява за формою, наведеною в </w:t>
      </w:r>
      <w:hyperlink r:id="rId6" w:history="1">
        <w:r w:rsidRPr="00146129">
          <w:rPr>
            <w:rFonts w:ascii="Times New Roman" w:eastAsia="Times New Roman" w:hAnsi="Times New Roman" w:cs="Times New Roman"/>
            <w:b/>
            <w:bCs/>
            <w:color w:val="0000FF"/>
            <w:sz w:val="24"/>
            <w:szCs w:val="24"/>
            <w:u w:val="single"/>
            <w:bdr w:val="none" w:sz="0" w:space="0" w:color="auto" w:frame="1"/>
            <w:lang w:eastAsia="ru-RU"/>
          </w:rPr>
          <w:t>додатку 1</w:t>
        </w:r>
      </w:hyperlink>
      <w:r w:rsidRPr="00146129">
        <w:rPr>
          <w:rFonts w:ascii="Times New Roman" w:eastAsia="Times New Roman" w:hAnsi="Times New Roman" w:cs="Times New Roman"/>
          <w:b/>
          <w:bCs/>
          <w:color w:val="2C2F34"/>
          <w:sz w:val="24"/>
          <w:szCs w:val="24"/>
          <w:bdr w:val="none" w:sz="0" w:space="0" w:color="auto" w:frame="1"/>
          <w:lang w:eastAsia="ru-RU"/>
        </w:rPr>
        <w:t> </w:t>
      </w:r>
      <w:r w:rsidRPr="00146129">
        <w:rPr>
          <w:rFonts w:ascii="Times New Roman" w:eastAsia="Times New Roman" w:hAnsi="Times New Roman" w:cs="Times New Roman"/>
          <w:color w:val="2C2F34"/>
          <w:sz w:val="24"/>
          <w:szCs w:val="24"/>
          <w:lang w:eastAsia="ru-RU"/>
        </w:rPr>
        <w:t>до цього Положення.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highlight w:val="yellow"/>
          <w:lang w:eastAsia="ru-RU"/>
        </w:rPr>
        <w:t xml:space="preserve">Атестаційна комісія затверджує окремий список педагогічних працівників, які </w:t>
      </w:r>
      <w:proofErr w:type="gramStart"/>
      <w:r w:rsidRPr="00146129">
        <w:rPr>
          <w:rFonts w:ascii="Times New Roman" w:eastAsia="Times New Roman" w:hAnsi="Times New Roman" w:cs="Times New Roman"/>
          <w:color w:val="2C2F34"/>
          <w:sz w:val="24"/>
          <w:szCs w:val="24"/>
          <w:highlight w:val="yellow"/>
          <w:lang w:eastAsia="ru-RU"/>
        </w:rPr>
        <w:t>п</w:t>
      </w:r>
      <w:proofErr w:type="gramEnd"/>
      <w:r w:rsidRPr="00146129">
        <w:rPr>
          <w:rFonts w:ascii="Times New Roman" w:eastAsia="Times New Roman" w:hAnsi="Times New Roman" w:cs="Times New Roman"/>
          <w:color w:val="2C2F34"/>
          <w:sz w:val="24"/>
          <w:szCs w:val="24"/>
          <w:highlight w:val="yellow"/>
          <w:lang w:eastAsia="ru-RU"/>
        </w:rPr>
        <w:t>ідлягають позачерговій атестації,</w:t>
      </w:r>
      <w:r w:rsidRPr="00146129">
        <w:rPr>
          <w:rFonts w:ascii="Times New Roman" w:eastAsia="Times New Roman" w:hAnsi="Times New Roman" w:cs="Times New Roman"/>
          <w:color w:val="2C2F34"/>
          <w:sz w:val="24"/>
          <w:szCs w:val="24"/>
          <w:lang w:eastAsia="ru-RU"/>
        </w:rPr>
        <w:t xml:space="preserve"> визначає строки проведення їх атестації, подання ними документів та у разі потреби може внести зміни до графіка своїх засідань.</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w:t>
      </w:r>
      <w:r w:rsidRPr="00146129">
        <w:rPr>
          <w:rFonts w:ascii="Times New Roman" w:eastAsia="Times New Roman" w:hAnsi="Times New Roman" w:cs="Times New Roman"/>
          <w:color w:val="2C2F34"/>
          <w:sz w:val="24"/>
          <w:szCs w:val="24"/>
          <w:lang w:eastAsia="ru-RU"/>
        </w:rPr>
        <w:lastRenderedPageBreak/>
        <w:t xml:space="preserve">перебіг строків проведення атестації, встановлених цим Положенням, припиняється і відновлюється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ісля усунення обставин, що стали перешкодою для проведення атестації.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4. Інформація, </w:t>
      </w:r>
      <w:r w:rsidRPr="00146129">
        <w:rPr>
          <w:rFonts w:ascii="Times New Roman" w:eastAsia="Times New Roman" w:hAnsi="Times New Roman" w:cs="Times New Roman"/>
          <w:color w:val="FF0000"/>
          <w:sz w:val="24"/>
          <w:szCs w:val="24"/>
          <w:lang w:eastAsia="ru-RU"/>
        </w:rPr>
        <w:t>визначена пунктами 1, 2 цього розділу, оприлюднюється на вебсайті закладу освіти,</w:t>
      </w:r>
      <w:r w:rsidRPr="00146129">
        <w:rPr>
          <w:rFonts w:ascii="Times New Roman" w:eastAsia="Times New Roman" w:hAnsi="Times New Roman" w:cs="Times New Roman"/>
          <w:color w:val="2C2F34"/>
          <w:sz w:val="24"/>
          <w:szCs w:val="24"/>
          <w:lang w:eastAsia="ru-RU"/>
        </w:rPr>
        <w:t xml:space="preserve">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органу управління у сфері освіти не пізніше п’яти робочих днів з дня прийняття рішення відповідною атестаційною комісією.</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FF0000"/>
          <w:sz w:val="24"/>
          <w:szCs w:val="24"/>
          <w:lang w:eastAsia="ru-RU"/>
        </w:rPr>
        <w:t xml:space="preserve">Протягом п’яти робочих днів з дня оприлюднення інформації педагогічний працівник, який атестується, може подати до атестаційної комісії документи, </w:t>
      </w:r>
      <w:r w:rsidRPr="00146129">
        <w:rPr>
          <w:rFonts w:ascii="Times New Roman" w:eastAsia="Times New Roman" w:hAnsi="Times New Roman" w:cs="Times New Roman"/>
          <w:color w:val="2C2F34"/>
          <w:sz w:val="24"/>
          <w:szCs w:val="24"/>
          <w:lang w:eastAsia="ru-RU"/>
        </w:rPr>
        <w:t xml:space="preserve">що, на його думку, </w:t>
      </w:r>
      <w:proofErr w:type="gramStart"/>
      <w:r w:rsidRPr="00146129">
        <w:rPr>
          <w:rFonts w:ascii="Times New Roman" w:eastAsia="Times New Roman" w:hAnsi="Times New Roman" w:cs="Times New Roman"/>
          <w:color w:val="2C2F34"/>
          <w:sz w:val="24"/>
          <w:szCs w:val="24"/>
          <w:lang w:eastAsia="ru-RU"/>
        </w:rPr>
        <w:t>св</w:t>
      </w:r>
      <w:proofErr w:type="gramEnd"/>
      <w:r w:rsidRPr="00146129">
        <w:rPr>
          <w:rFonts w:ascii="Times New Roman" w:eastAsia="Times New Roman" w:hAnsi="Times New Roman" w:cs="Times New Roman"/>
          <w:color w:val="2C2F34"/>
          <w:sz w:val="24"/>
          <w:szCs w:val="24"/>
          <w:lang w:eastAsia="ru-RU"/>
        </w:rPr>
        <w:t>ідчать про педагогічну майстерність та/або професійні досягнення.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ідрозділі, органі управління у сфері освіти, у якому зберігається особова справа.</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5. </w:t>
      </w:r>
      <w:r w:rsidRPr="00146129">
        <w:rPr>
          <w:rFonts w:ascii="Times New Roman" w:eastAsia="Times New Roman" w:hAnsi="Times New Roman" w:cs="Times New Roman"/>
          <w:color w:val="FF0000"/>
          <w:sz w:val="24"/>
          <w:szCs w:val="24"/>
          <w:lang w:eastAsia="ru-RU"/>
        </w:rPr>
        <w:t>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w:t>
      </w:r>
      <w:r w:rsidR="00C61916">
        <w:rPr>
          <w:rFonts w:ascii="Times New Roman" w:eastAsia="Times New Roman" w:hAnsi="Times New Roman" w:cs="Times New Roman"/>
          <w:color w:val="FF0000"/>
          <w:sz w:val="24"/>
          <w:szCs w:val="24"/>
          <w:lang w:val="en-US" w:eastAsia="ru-RU"/>
        </w:rPr>
        <w:t>DF</w:t>
      </w:r>
      <w:r w:rsidR="00C61916">
        <w:rPr>
          <w:rFonts w:ascii="Times New Roman" w:eastAsia="Times New Roman" w:hAnsi="Times New Roman" w:cs="Times New Roman"/>
          <w:color w:val="FF0000"/>
          <w:sz w:val="24"/>
          <w:szCs w:val="24"/>
          <w:lang w:val="uk-UA" w:eastAsia="ru-RU"/>
        </w:rPr>
        <w:t>,</w:t>
      </w:r>
      <w:r w:rsidRPr="00146129">
        <w:rPr>
          <w:rFonts w:ascii="Times New Roman" w:eastAsia="Times New Roman" w:hAnsi="Times New Roman" w:cs="Times New Roman"/>
          <w:color w:val="FF0000"/>
          <w:sz w:val="24"/>
          <w:szCs w:val="24"/>
          <w:lang w:eastAsia="ru-RU"/>
        </w:rPr>
        <w:t xml:space="preserve"> кожен документ в окремому файлі) </w:t>
      </w:r>
      <w:r w:rsidRPr="00146129">
        <w:rPr>
          <w:rFonts w:ascii="Times New Roman" w:eastAsia="Times New Roman" w:hAnsi="Times New Roman" w:cs="Times New Roman"/>
          <w:color w:val="2C2F34"/>
          <w:sz w:val="24"/>
          <w:szCs w:val="24"/>
          <w:lang w:eastAsia="ru-RU"/>
        </w:rPr>
        <w:t xml:space="preserve">надсилається на адресу електронної пошти для подання педагогічними працівниками документів </w:t>
      </w:r>
      <w:proofErr w:type="gramStart"/>
      <w:r w:rsidRPr="00146129">
        <w:rPr>
          <w:rFonts w:ascii="Times New Roman" w:eastAsia="Times New Roman" w:hAnsi="Times New Roman" w:cs="Times New Roman"/>
          <w:color w:val="2C2F34"/>
          <w:sz w:val="24"/>
          <w:szCs w:val="24"/>
          <w:lang w:eastAsia="ru-RU"/>
        </w:rPr>
        <w:t>в</w:t>
      </w:r>
      <w:proofErr w:type="gramEnd"/>
      <w:r w:rsidRPr="00146129">
        <w:rPr>
          <w:rFonts w:ascii="Times New Roman" w:eastAsia="Times New Roman" w:hAnsi="Times New Roman" w:cs="Times New Roman"/>
          <w:color w:val="2C2F34"/>
          <w:sz w:val="24"/>
          <w:szCs w:val="24"/>
          <w:lang w:eastAsia="ru-RU"/>
        </w:rPr>
        <w:t xml:space="preserve"> електронній формі з підтвердженням про отримання.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w:t>
      </w:r>
      <w:proofErr w:type="gramStart"/>
      <w:r w:rsidRPr="00146129">
        <w:rPr>
          <w:rFonts w:ascii="Times New Roman" w:eastAsia="Times New Roman" w:hAnsi="Times New Roman" w:cs="Times New Roman"/>
          <w:color w:val="2C2F34"/>
          <w:sz w:val="24"/>
          <w:szCs w:val="24"/>
          <w:lang w:eastAsia="ru-RU"/>
        </w:rPr>
        <w:t>у</w:t>
      </w:r>
      <w:proofErr w:type="gramEnd"/>
      <w:r w:rsidRPr="00146129">
        <w:rPr>
          <w:rFonts w:ascii="Times New Roman" w:eastAsia="Times New Roman" w:hAnsi="Times New Roman" w:cs="Times New Roman"/>
          <w:color w:val="2C2F34"/>
          <w:sz w:val="24"/>
          <w:szCs w:val="24"/>
          <w:lang w:eastAsia="ru-RU"/>
        </w:rPr>
        <w:t xml:space="preserve"> цьому пункті.</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highlight w:val="yellow"/>
          <w:lang w:eastAsia="ru-RU"/>
        </w:rPr>
      </w:pPr>
      <w:r w:rsidRPr="00146129">
        <w:rPr>
          <w:rFonts w:ascii="Times New Roman" w:eastAsia="Times New Roman" w:hAnsi="Times New Roman" w:cs="Times New Roman"/>
          <w:color w:val="2C2F34"/>
          <w:sz w:val="24"/>
          <w:szCs w:val="24"/>
          <w:lang w:eastAsia="ru-RU"/>
        </w:rPr>
        <w:t xml:space="preserve">6. </w:t>
      </w:r>
      <w:r w:rsidRPr="00146129">
        <w:rPr>
          <w:rFonts w:ascii="Times New Roman" w:eastAsia="Times New Roman" w:hAnsi="Times New Roman" w:cs="Times New Roman"/>
          <w:color w:val="2C2F34"/>
          <w:sz w:val="24"/>
          <w:szCs w:val="24"/>
          <w:highlight w:val="yellow"/>
          <w:lang w:eastAsia="ru-RU"/>
        </w:rPr>
        <w:t xml:space="preserve">Атестаційна комісія розглядає документи педагогічних працівників, які атестуються, за </w:t>
      </w:r>
      <w:proofErr w:type="gramStart"/>
      <w:r w:rsidRPr="00146129">
        <w:rPr>
          <w:rFonts w:ascii="Times New Roman" w:eastAsia="Times New Roman" w:hAnsi="Times New Roman" w:cs="Times New Roman"/>
          <w:color w:val="2C2F34"/>
          <w:sz w:val="24"/>
          <w:szCs w:val="24"/>
          <w:highlight w:val="yellow"/>
          <w:lang w:eastAsia="ru-RU"/>
        </w:rPr>
        <w:t>потреби</w:t>
      </w:r>
      <w:proofErr w:type="gramEnd"/>
      <w:r w:rsidRPr="00146129">
        <w:rPr>
          <w:rFonts w:ascii="Times New Roman" w:eastAsia="Times New Roman" w:hAnsi="Times New Roman" w:cs="Times New Roman"/>
          <w:color w:val="2C2F34"/>
          <w:sz w:val="24"/>
          <w:szCs w:val="24"/>
          <w:highlight w:val="yellow"/>
          <w:lang w:eastAsia="ru-RU"/>
        </w:rPr>
        <w:t xml:space="preserve">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w:t>
      </w:r>
      <w:bookmarkStart w:id="0" w:name="_GoBack"/>
      <w:bookmarkEnd w:id="0"/>
      <w:r w:rsidRPr="00146129">
        <w:rPr>
          <w:rFonts w:ascii="Times New Roman" w:eastAsia="Times New Roman" w:hAnsi="Times New Roman" w:cs="Times New Roman"/>
          <w:color w:val="2C2F34"/>
          <w:sz w:val="24"/>
          <w:szCs w:val="24"/>
          <w:highlight w:val="yellow"/>
          <w:lang w:eastAsia="ru-RU"/>
        </w:rPr>
        <w:t>ів і вимог професійного стандарту (за наявності).</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highlight w:val="yellow"/>
          <w:lang w:eastAsia="ru-RU"/>
        </w:rPr>
        <w:t xml:space="preserve">Для належного оцінювання професійних компетентностей педагогічного працівника атестаційна комісія може прийняти </w:t>
      </w:r>
      <w:proofErr w:type="gramStart"/>
      <w:r w:rsidRPr="00146129">
        <w:rPr>
          <w:rFonts w:ascii="Times New Roman" w:eastAsia="Times New Roman" w:hAnsi="Times New Roman" w:cs="Times New Roman"/>
          <w:color w:val="2C2F34"/>
          <w:sz w:val="24"/>
          <w:szCs w:val="24"/>
          <w:highlight w:val="yellow"/>
          <w:lang w:eastAsia="ru-RU"/>
        </w:rPr>
        <w:t>р</w:t>
      </w:r>
      <w:proofErr w:type="gramEnd"/>
      <w:r w:rsidRPr="00146129">
        <w:rPr>
          <w:rFonts w:ascii="Times New Roman" w:eastAsia="Times New Roman" w:hAnsi="Times New Roman" w:cs="Times New Roman"/>
          <w:color w:val="2C2F34"/>
          <w:sz w:val="24"/>
          <w:szCs w:val="24"/>
          <w:highlight w:val="yellow"/>
          <w:lang w:eastAsia="ru-RU"/>
        </w:rPr>
        <w:t>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w:t>
      </w:r>
      <w:proofErr w:type="gramStart"/>
      <w:r w:rsidRPr="00146129">
        <w:rPr>
          <w:rFonts w:ascii="Times New Roman" w:eastAsia="Times New Roman" w:hAnsi="Times New Roman" w:cs="Times New Roman"/>
          <w:color w:val="2C2F34"/>
          <w:sz w:val="24"/>
          <w:szCs w:val="24"/>
          <w:highlight w:val="yellow"/>
          <w:lang w:eastAsia="ru-RU"/>
        </w:rPr>
        <w:t>к</w:t>
      </w:r>
      <w:proofErr w:type="gramEnd"/>
      <w:r w:rsidRPr="00146129">
        <w:rPr>
          <w:rFonts w:ascii="Times New Roman" w:eastAsia="Times New Roman" w:hAnsi="Times New Roman" w:cs="Times New Roman"/>
          <w:color w:val="2C2F34"/>
          <w:sz w:val="24"/>
          <w:szCs w:val="24"/>
          <w:highlight w:val="yellow"/>
          <w:lang w:eastAsia="ru-RU"/>
        </w:rPr>
        <w:t xml:space="preserve"> заходів з його проведення.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про результати атестації педагогічних працівників приймаються атестаційними комісіями:</w:t>
      </w:r>
    </w:p>
    <w:p w:rsidR="00E07984" w:rsidRPr="00146129" w:rsidRDefault="00E07984" w:rsidP="00717F44">
      <w:pPr>
        <w:numPr>
          <w:ilvl w:val="0"/>
          <w:numId w:val="13"/>
        </w:numPr>
        <w:shd w:val="clear" w:color="auto" w:fill="FFFFFF"/>
        <w:spacing w:after="75" w:line="240" w:lineRule="auto"/>
        <w:ind w:left="300"/>
        <w:jc w:val="both"/>
        <w:rPr>
          <w:rFonts w:ascii="Times New Roman" w:eastAsia="Times New Roman" w:hAnsi="Times New Roman" w:cs="Times New Roman"/>
          <w:color w:val="FF0000"/>
          <w:sz w:val="24"/>
          <w:szCs w:val="24"/>
          <w:lang w:eastAsia="ru-RU"/>
        </w:rPr>
      </w:pPr>
      <w:r w:rsidRPr="00146129">
        <w:rPr>
          <w:rFonts w:ascii="Times New Roman" w:eastAsia="Times New Roman" w:hAnsi="Times New Roman" w:cs="Times New Roman"/>
          <w:color w:val="FF0000"/>
          <w:sz w:val="24"/>
          <w:szCs w:val="24"/>
          <w:lang w:eastAsia="ru-RU"/>
        </w:rPr>
        <w:t xml:space="preserve">I </w:t>
      </w:r>
      <w:proofErr w:type="gramStart"/>
      <w:r w:rsidRPr="00146129">
        <w:rPr>
          <w:rFonts w:ascii="Times New Roman" w:eastAsia="Times New Roman" w:hAnsi="Times New Roman" w:cs="Times New Roman"/>
          <w:color w:val="FF0000"/>
          <w:sz w:val="24"/>
          <w:szCs w:val="24"/>
          <w:lang w:eastAsia="ru-RU"/>
        </w:rPr>
        <w:t>р</w:t>
      </w:r>
      <w:proofErr w:type="gramEnd"/>
      <w:r w:rsidRPr="00146129">
        <w:rPr>
          <w:rFonts w:ascii="Times New Roman" w:eastAsia="Times New Roman" w:hAnsi="Times New Roman" w:cs="Times New Roman"/>
          <w:color w:val="FF0000"/>
          <w:sz w:val="24"/>
          <w:szCs w:val="24"/>
          <w:lang w:eastAsia="ru-RU"/>
        </w:rPr>
        <w:t>івня – не пізніше 01 квітня;</w:t>
      </w:r>
    </w:p>
    <w:p w:rsidR="00E07984" w:rsidRPr="00146129" w:rsidRDefault="00E07984" w:rsidP="00717F44">
      <w:pPr>
        <w:numPr>
          <w:ilvl w:val="0"/>
          <w:numId w:val="13"/>
        </w:numPr>
        <w:shd w:val="clear" w:color="auto" w:fill="FFFFFF"/>
        <w:spacing w:after="75" w:line="240" w:lineRule="auto"/>
        <w:ind w:left="300"/>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II –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 не пізніше 25 квітня.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ішенням відповідної атестаційної комісії до припинення таких обставин, але не більше ніж на один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ік. У такому випадку за педагогічним працівником </w:t>
      </w:r>
      <w:r w:rsidRPr="00146129">
        <w:rPr>
          <w:rFonts w:ascii="Times New Roman" w:eastAsia="Times New Roman" w:hAnsi="Times New Roman" w:cs="Times New Roman"/>
          <w:color w:val="2C2F34"/>
          <w:sz w:val="24"/>
          <w:szCs w:val="24"/>
          <w:lang w:eastAsia="ru-RU"/>
        </w:rPr>
        <w:lastRenderedPageBreak/>
        <w:t>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8. Атестаційна комісія може запросити педагогічного працівника на своє засідання </w:t>
      </w:r>
      <w:proofErr w:type="gramStart"/>
      <w:r w:rsidRPr="00146129">
        <w:rPr>
          <w:rFonts w:ascii="Times New Roman" w:eastAsia="Times New Roman" w:hAnsi="Times New Roman" w:cs="Times New Roman"/>
          <w:color w:val="2C2F34"/>
          <w:sz w:val="24"/>
          <w:szCs w:val="24"/>
          <w:lang w:eastAsia="ru-RU"/>
        </w:rPr>
        <w:t>у</w:t>
      </w:r>
      <w:proofErr w:type="gramEnd"/>
      <w:r w:rsidRPr="00146129">
        <w:rPr>
          <w:rFonts w:ascii="Times New Roman" w:eastAsia="Times New Roman" w:hAnsi="Times New Roman" w:cs="Times New Roman"/>
          <w:color w:val="2C2F34"/>
          <w:sz w:val="24"/>
          <w:szCs w:val="24"/>
          <w:lang w:eastAsia="ru-RU"/>
        </w:rPr>
        <w:t xml:space="preserve"> разі виникнення до нього питань, зокрема пов’язаних з поданими ним документами.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Запрошення на засідання атестаційної комісії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w:t>
      </w:r>
      <w:proofErr w:type="gramStart"/>
      <w:r w:rsidRPr="00146129">
        <w:rPr>
          <w:rFonts w:ascii="Times New Roman" w:eastAsia="Times New Roman" w:hAnsi="Times New Roman" w:cs="Times New Roman"/>
          <w:color w:val="2C2F34"/>
          <w:sz w:val="24"/>
          <w:szCs w:val="24"/>
          <w:lang w:eastAsia="ru-RU"/>
        </w:rPr>
        <w:t>дтвердженням отримання).</w:t>
      </w:r>
      <w:proofErr w:type="gramEnd"/>
      <w:r w:rsidRPr="00146129">
        <w:rPr>
          <w:rFonts w:ascii="Times New Roman" w:eastAsia="Times New Roman" w:hAnsi="Times New Roman" w:cs="Times New Roman"/>
          <w:color w:val="2C2F34"/>
          <w:sz w:val="24"/>
          <w:szCs w:val="24"/>
          <w:lang w:eastAsia="ru-RU"/>
        </w:rPr>
        <w:t xml:space="preserve"> Запрошення педагогічного працівника на засідання атестаційної комісії II чи III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9. Педагогічний працівник може бути присутнім на засіданні атестаційної комісії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 xml:space="preserve">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w:t>
      </w:r>
      <w:proofErr w:type="gramStart"/>
      <w:r w:rsidRPr="00146129">
        <w:rPr>
          <w:rFonts w:ascii="Times New Roman" w:eastAsia="Times New Roman" w:hAnsi="Times New Roman" w:cs="Times New Roman"/>
          <w:color w:val="2C2F34"/>
          <w:sz w:val="24"/>
          <w:szCs w:val="24"/>
          <w:lang w:eastAsia="ru-RU"/>
        </w:rPr>
        <w:t>у</w:t>
      </w:r>
      <w:proofErr w:type="gramEnd"/>
      <w:r w:rsidRPr="00146129">
        <w:rPr>
          <w:rFonts w:ascii="Times New Roman" w:eastAsia="Times New Roman" w:hAnsi="Times New Roman" w:cs="Times New Roman"/>
          <w:color w:val="2C2F34"/>
          <w:sz w:val="24"/>
          <w:szCs w:val="24"/>
          <w:lang w:eastAsia="ru-RU"/>
        </w:rPr>
        <w:t xml:space="preserve"> пункті 7 цього розділу, проводить засідання за відсутності педагогічного працівника.</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roofErr w:type="gramEnd"/>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10. Засідання атестаційної комісії оформлюються протоколом за формою, наведеною в </w:t>
      </w:r>
      <w:hyperlink r:id="rId7" w:history="1">
        <w:r w:rsidRPr="00146129">
          <w:rPr>
            <w:rFonts w:ascii="Times New Roman" w:eastAsia="Times New Roman" w:hAnsi="Times New Roman" w:cs="Times New Roman"/>
            <w:b/>
            <w:bCs/>
            <w:color w:val="0000FF"/>
            <w:sz w:val="24"/>
            <w:szCs w:val="24"/>
            <w:u w:val="single"/>
            <w:bdr w:val="none" w:sz="0" w:space="0" w:color="auto" w:frame="1"/>
            <w:lang w:eastAsia="ru-RU"/>
          </w:rPr>
          <w:t>додатку 2</w:t>
        </w:r>
      </w:hyperlink>
      <w:r w:rsidRPr="00146129">
        <w:rPr>
          <w:rFonts w:ascii="Times New Roman" w:eastAsia="Times New Roman" w:hAnsi="Times New Roman" w:cs="Times New Roman"/>
          <w:color w:val="2C2F34"/>
          <w:sz w:val="24"/>
          <w:szCs w:val="24"/>
          <w:lang w:eastAsia="ru-RU"/>
        </w:rPr>
        <w:t> до цього Положення.</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11. На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ідставі рішення атестаційної комісії секретар оформляє атестаційний лист за формою згідно з </w:t>
      </w:r>
      <w:hyperlink r:id="rId8" w:history="1">
        <w:r w:rsidRPr="00146129">
          <w:rPr>
            <w:rFonts w:ascii="Times New Roman" w:eastAsia="Times New Roman" w:hAnsi="Times New Roman" w:cs="Times New Roman"/>
            <w:b/>
            <w:bCs/>
            <w:color w:val="0000FF"/>
            <w:sz w:val="24"/>
            <w:szCs w:val="24"/>
            <w:bdr w:val="none" w:sz="0" w:space="0" w:color="auto" w:frame="1"/>
            <w:lang w:eastAsia="ru-RU"/>
          </w:rPr>
          <w:t>Додатком 3</w:t>
        </w:r>
      </w:hyperlink>
      <w:r w:rsidRPr="00146129">
        <w:rPr>
          <w:rFonts w:ascii="Times New Roman" w:eastAsia="Times New Roman" w:hAnsi="Times New Roman" w:cs="Times New Roman"/>
          <w:color w:val="2C2F34"/>
          <w:sz w:val="24"/>
          <w:szCs w:val="24"/>
          <w:lang w:eastAsia="ru-RU"/>
        </w:rPr>
        <w:t> до цього Положення, у якому фіксується результат атестації педагогічного працівника.</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w:t>
      </w:r>
      <w:proofErr w:type="gramStart"/>
      <w:r w:rsidRPr="00146129">
        <w:rPr>
          <w:rFonts w:ascii="Times New Roman" w:eastAsia="Times New Roman" w:hAnsi="Times New Roman" w:cs="Times New Roman"/>
          <w:color w:val="2C2F34"/>
          <w:sz w:val="24"/>
          <w:szCs w:val="24"/>
          <w:lang w:eastAsia="ru-RU"/>
        </w:rPr>
        <w:t>видається</w:t>
      </w:r>
      <w:proofErr w:type="gramEnd"/>
      <w:r w:rsidRPr="00146129">
        <w:rPr>
          <w:rFonts w:ascii="Times New Roman" w:eastAsia="Times New Roman" w:hAnsi="Times New Roman" w:cs="Times New Roman"/>
          <w:color w:val="2C2F34"/>
          <w:sz w:val="24"/>
          <w:szCs w:val="24"/>
          <w:lang w:eastAsia="ru-RU"/>
        </w:rPr>
        <w:t xml:space="preserve">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FF0000"/>
          <w:sz w:val="24"/>
          <w:szCs w:val="24"/>
          <w:lang w:eastAsia="ru-RU"/>
        </w:rPr>
        <w:t xml:space="preserve">Атестаційний лист оформляється у двох примірниках, які </w:t>
      </w:r>
      <w:proofErr w:type="gramStart"/>
      <w:r w:rsidRPr="00146129">
        <w:rPr>
          <w:rFonts w:ascii="Times New Roman" w:eastAsia="Times New Roman" w:hAnsi="Times New Roman" w:cs="Times New Roman"/>
          <w:color w:val="FF0000"/>
          <w:sz w:val="24"/>
          <w:szCs w:val="24"/>
          <w:lang w:eastAsia="ru-RU"/>
        </w:rPr>
        <w:t>п</w:t>
      </w:r>
      <w:proofErr w:type="gramEnd"/>
      <w:r w:rsidRPr="00146129">
        <w:rPr>
          <w:rFonts w:ascii="Times New Roman" w:eastAsia="Times New Roman" w:hAnsi="Times New Roman" w:cs="Times New Roman"/>
          <w:color w:val="FF0000"/>
          <w:sz w:val="24"/>
          <w:szCs w:val="24"/>
          <w:lang w:eastAsia="ru-RU"/>
        </w:rPr>
        <w:t xml:space="preserve">ідписують голова (головуючий на засіданні) атестаційної комісії та секретар. </w:t>
      </w:r>
      <w:r w:rsidRPr="00146129">
        <w:rPr>
          <w:rFonts w:ascii="Times New Roman" w:eastAsia="Times New Roman" w:hAnsi="Times New Roman" w:cs="Times New Roman"/>
          <w:color w:val="2C2F34"/>
          <w:sz w:val="24"/>
          <w:szCs w:val="24"/>
          <w:lang w:eastAsia="ru-RU"/>
        </w:rPr>
        <w:t xml:space="preserve">Перший примірник атестаційного листа упродовж </w:t>
      </w:r>
      <w:r w:rsidRPr="00146129">
        <w:rPr>
          <w:rFonts w:ascii="Times New Roman" w:eastAsia="Times New Roman" w:hAnsi="Times New Roman" w:cs="Times New Roman"/>
          <w:color w:val="2C2F34"/>
          <w:sz w:val="24"/>
          <w:szCs w:val="24"/>
          <w:highlight w:val="yellow"/>
          <w:lang w:eastAsia="ru-RU"/>
        </w:rPr>
        <w:t>трьох робочих днів</w:t>
      </w:r>
      <w:r w:rsidRPr="00146129">
        <w:rPr>
          <w:rFonts w:ascii="Times New Roman" w:eastAsia="Times New Roman" w:hAnsi="Times New Roman" w:cs="Times New Roman"/>
          <w:color w:val="2C2F34"/>
          <w:sz w:val="24"/>
          <w:szCs w:val="24"/>
          <w:lang w:eastAsia="ru-RU"/>
        </w:rPr>
        <w:t xml:space="preserve"> з дати прийняття відповідного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ішення атестаційної комісії видається </w:t>
      </w:r>
      <w:r w:rsidRPr="00146129">
        <w:rPr>
          <w:rFonts w:ascii="Times New Roman" w:eastAsia="Times New Roman" w:hAnsi="Times New Roman" w:cs="Times New Roman"/>
          <w:color w:val="2C2F34"/>
          <w:sz w:val="24"/>
          <w:szCs w:val="24"/>
          <w:highlight w:val="yellow"/>
          <w:lang w:eastAsia="ru-RU"/>
        </w:rPr>
        <w:t>педагогічному працівнику під підпис</w:t>
      </w:r>
      <w:r w:rsidRPr="00146129">
        <w:rPr>
          <w:rFonts w:ascii="Times New Roman" w:eastAsia="Times New Roman" w:hAnsi="Times New Roman" w:cs="Times New Roman"/>
          <w:color w:val="2C2F34"/>
          <w:sz w:val="24"/>
          <w:szCs w:val="24"/>
          <w:lang w:eastAsia="ru-RU"/>
        </w:rPr>
        <w:t xml:space="preserve"> та/або надсилається у сканованому вигляді на його електронну адресу (з підтвердження отримання), другий – додається до його особової справи.</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Педагогічний працівник з власної ініціативи може особисто отримати </w:t>
      </w:r>
      <w:proofErr w:type="gramStart"/>
      <w:r w:rsidRPr="00146129">
        <w:rPr>
          <w:rFonts w:ascii="Times New Roman" w:eastAsia="Times New Roman" w:hAnsi="Times New Roman" w:cs="Times New Roman"/>
          <w:color w:val="2C2F34"/>
          <w:sz w:val="24"/>
          <w:szCs w:val="24"/>
          <w:lang w:eastAsia="ru-RU"/>
        </w:rPr>
        <w:t>св</w:t>
      </w:r>
      <w:proofErr w:type="gramEnd"/>
      <w:r w:rsidRPr="00146129">
        <w:rPr>
          <w:rFonts w:ascii="Times New Roman" w:eastAsia="Times New Roman" w:hAnsi="Times New Roman" w:cs="Times New Roman"/>
          <w:color w:val="2C2F34"/>
          <w:sz w:val="24"/>
          <w:szCs w:val="24"/>
          <w:lang w:eastAsia="ru-RU"/>
        </w:rPr>
        <w:t>ій примірник атестаційного листа у секретаря відповідної атестаційної комісії під підпис.</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За заявою педагогічного працівника оригінал атестаційного листа може бути відправлено поштою з повідомленням про вручення.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12.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ідрозділу у сканованому вигляді, а у разі її відсутності – поштовим відправленням із повідомленням про вручення.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13. Другі примірники атестаційних листів зберігаються відповідно до Переліку типових документів, що створюються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FF0000"/>
          <w:sz w:val="24"/>
          <w:szCs w:val="24"/>
          <w:lang w:eastAsia="ru-RU"/>
        </w:rPr>
      </w:pPr>
      <w:r w:rsidRPr="00146129">
        <w:rPr>
          <w:rFonts w:ascii="Times New Roman" w:eastAsia="Times New Roman" w:hAnsi="Times New Roman" w:cs="Times New Roman"/>
          <w:color w:val="FF0000"/>
          <w:sz w:val="24"/>
          <w:szCs w:val="24"/>
          <w:lang w:eastAsia="ru-RU"/>
        </w:rPr>
        <w:t xml:space="preserve">Атестаційні листи та копії документів про </w:t>
      </w:r>
      <w:proofErr w:type="gramStart"/>
      <w:r w:rsidRPr="00146129">
        <w:rPr>
          <w:rFonts w:ascii="Times New Roman" w:eastAsia="Times New Roman" w:hAnsi="Times New Roman" w:cs="Times New Roman"/>
          <w:color w:val="FF0000"/>
          <w:sz w:val="24"/>
          <w:szCs w:val="24"/>
          <w:lang w:eastAsia="ru-RU"/>
        </w:rPr>
        <w:t>п</w:t>
      </w:r>
      <w:proofErr w:type="gramEnd"/>
      <w:r w:rsidRPr="00146129">
        <w:rPr>
          <w:rFonts w:ascii="Times New Roman" w:eastAsia="Times New Roman" w:hAnsi="Times New Roman" w:cs="Times New Roman"/>
          <w:color w:val="FF0000"/>
          <w:sz w:val="24"/>
          <w:szCs w:val="24"/>
          <w:lang w:eastAsia="ru-RU"/>
        </w:rPr>
        <w:t>ідвищення кваліфікації педагогічного працівника зберігаються в особовій справі педагогічного працівника.</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14.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ішення атестаційної комісії є </w:t>
      </w:r>
      <w:r w:rsidRPr="00146129">
        <w:rPr>
          <w:rFonts w:ascii="Times New Roman" w:eastAsia="Times New Roman" w:hAnsi="Times New Roman" w:cs="Times New Roman"/>
          <w:color w:val="2C2F34"/>
          <w:sz w:val="24"/>
          <w:szCs w:val="24"/>
          <w:highlight w:val="yellow"/>
          <w:lang w:eastAsia="ru-RU"/>
        </w:rPr>
        <w:t>підставою для видання (не пізніше трьох робочих днів з дня отриманім документів, зазначених у пункті 12 цього розділу) відповідного наказу керівником</w:t>
      </w:r>
      <w:r w:rsidRPr="00146129">
        <w:rPr>
          <w:rFonts w:ascii="Times New Roman" w:eastAsia="Times New Roman" w:hAnsi="Times New Roman" w:cs="Times New Roman"/>
          <w:color w:val="2C2F34"/>
          <w:sz w:val="24"/>
          <w:szCs w:val="24"/>
          <w:lang w:eastAsia="ru-RU"/>
        </w:rPr>
        <w:t xml:space="preserve"> закладу освіти, відокремленого структурного підрозділу. Педагогічні працівники повинні бути ознайомлені з </w:t>
      </w:r>
      <w:r w:rsidRPr="00146129">
        <w:rPr>
          <w:rFonts w:ascii="Times New Roman" w:eastAsia="Times New Roman" w:hAnsi="Times New Roman" w:cs="Times New Roman"/>
          <w:color w:val="2C2F34"/>
          <w:sz w:val="24"/>
          <w:szCs w:val="24"/>
          <w:highlight w:val="yellow"/>
          <w:lang w:eastAsia="ru-RU"/>
        </w:rPr>
        <w:t xml:space="preserve">наказом упродовж трьох робочих днів із дати його видання </w:t>
      </w:r>
      <w:proofErr w:type="gramStart"/>
      <w:r w:rsidRPr="00146129">
        <w:rPr>
          <w:rFonts w:ascii="Times New Roman" w:eastAsia="Times New Roman" w:hAnsi="Times New Roman" w:cs="Times New Roman"/>
          <w:color w:val="2C2F34"/>
          <w:sz w:val="24"/>
          <w:szCs w:val="24"/>
          <w:highlight w:val="yellow"/>
          <w:lang w:eastAsia="ru-RU"/>
        </w:rPr>
        <w:t>п</w:t>
      </w:r>
      <w:proofErr w:type="gramEnd"/>
      <w:r w:rsidRPr="00146129">
        <w:rPr>
          <w:rFonts w:ascii="Times New Roman" w:eastAsia="Times New Roman" w:hAnsi="Times New Roman" w:cs="Times New Roman"/>
          <w:color w:val="2C2F34"/>
          <w:sz w:val="24"/>
          <w:szCs w:val="24"/>
          <w:highlight w:val="yellow"/>
          <w:lang w:eastAsia="ru-RU"/>
        </w:rPr>
        <w:t>ід підпис.</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highlight w:val="yellow"/>
          <w:lang w:eastAsia="ru-RU"/>
        </w:rPr>
        <w:t>Наказ за результатами атестації упродовж трьох робочих днів із дня його прийняття має бути поданий до бухгалтерії закладу освіти,</w:t>
      </w:r>
      <w:r w:rsidRPr="00146129">
        <w:rPr>
          <w:rFonts w:ascii="Times New Roman" w:eastAsia="Times New Roman" w:hAnsi="Times New Roman" w:cs="Times New Roman"/>
          <w:color w:val="2C2F34"/>
          <w:sz w:val="24"/>
          <w:szCs w:val="24"/>
          <w:lang w:eastAsia="ru-RU"/>
        </w:rPr>
        <w:t xml:space="preserve"> де працює педагогічний працівник, чи до централізованої бухгалтерії, що здійснює бухгалтерський </w:t>
      </w:r>
      <w:proofErr w:type="gramStart"/>
      <w:r w:rsidRPr="00146129">
        <w:rPr>
          <w:rFonts w:ascii="Times New Roman" w:eastAsia="Times New Roman" w:hAnsi="Times New Roman" w:cs="Times New Roman"/>
          <w:color w:val="2C2F34"/>
          <w:sz w:val="24"/>
          <w:szCs w:val="24"/>
          <w:lang w:eastAsia="ru-RU"/>
        </w:rPr>
        <w:t>обл</w:t>
      </w:r>
      <w:proofErr w:type="gramEnd"/>
      <w:r w:rsidRPr="00146129">
        <w:rPr>
          <w:rFonts w:ascii="Times New Roman" w:eastAsia="Times New Roman" w:hAnsi="Times New Roman" w:cs="Times New Roman"/>
          <w:color w:val="2C2F34"/>
          <w:sz w:val="24"/>
          <w:szCs w:val="24"/>
          <w:lang w:eastAsia="ru-RU"/>
        </w:rPr>
        <w:t>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b/>
          <w:bCs/>
          <w:color w:val="2C2F34"/>
          <w:sz w:val="24"/>
          <w:szCs w:val="24"/>
          <w:bdr w:val="none" w:sz="0" w:space="0" w:color="auto" w:frame="1"/>
          <w:lang w:eastAsia="ru-RU"/>
        </w:rPr>
        <w:t xml:space="preserve">IV. Оскарження </w:t>
      </w:r>
      <w:proofErr w:type="gramStart"/>
      <w:r w:rsidRPr="00146129">
        <w:rPr>
          <w:rFonts w:ascii="Times New Roman" w:eastAsia="Times New Roman" w:hAnsi="Times New Roman" w:cs="Times New Roman"/>
          <w:b/>
          <w:bCs/>
          <w:color w:val="2C2F34"/>
          <w:sz w:val="24"/>
          <w:szCs w:val="24"/>
          <w:bdr w:val="none" w:sz="0" w:space="0" w:color="auto" w:frame="1"/>
          <w:lang w:eastAsia="ru-RU"/>
        </w:rPr>
        <w:t>р</w:t>
      </w:r>
      <w:proofErr w:type="gramEnd"/>
      <w:r w:rsidRPr="00146129">
        <w:rPr>
          <w:rFonts w:ascii="Times New Roman" w:eastAsia="Times New Roman" w:hAnsi="Times New Roman" w:cs="Times New Roman"/>
          <w:b/>
          <w:bCs/>
          <w:color w:val="2C2F34"/>
          <w:sz w:val="24"/>
          <w:szCs w:val="24"/>
          <w:bdr w:val="none" w:sz="0" w:space="0" w:color="auto" w:frame="1"/>
          <w:lang w:eastAsia="ru-RU"/>
        </w:rPr>
        <w:t>ішень атестаційних комісій</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 У разі незгоди педагогічного працівника з рішеннями атестаційних комісій I чи II рівнів </w:t>
      </w:r>
      <w:proofErr w:type="gramStart"/>
      <w:r w:rsidRPr="00146129">
        <w:rPr>
          <w:rFonts w:ascii="Times New Roman" w:eastAsia="Times New Roman" w:hAnsi="Times New Roman" w:cs="Times New Roman"/>
          <w:color w:val="2C2F34"/>
          <w:sz w:val="24"/>
          <w:szCs w:val="24"/>
          <w:lang w:eastAsia="ru-RU"/>
        </w:rPr>
        <w:t>в</w:t>
      </w:r>
      <w:proofErr w:type="gramEnd"/>
      <w:r w:rsidRPr="00146129">
        <w:rPr>
          <w:rFonts w:ascii="Times New Roman" w:eastAsia="Times New Roman" w:hAnsi="Times New Roman" w:cs="Times New Roman"/>
          <w:color w:val="2C2F34"/>
          <w:sz w:val="24"/>
          <w:szCs w:val="24"/>
          <w:lang w:eastAsia="ru-RU"/>
        </w:rPr>
        <w:t xml:space="preserve">ін має право оскаржити таке рішення шляхом подання апеляції до відповідної атестаційної комісії вищого рівня упродовж </w:t>
      </w:r>
      <w:r w:rsidRPr="00146129">
        <w:rPr>
          <w:rFonts w:ascii="Times New Roman" w:eastAsia="Times New Roman" w:hAnsi="Times New Roman" w:cs="Times New Roman"/>
          <w:color w:val="FF0000"/>
          <w:sz w:val="24"/>
          <w:szCs w:val="24"/>
          <w:lang w:eastAsia="ru-RU"/>
        </w:rPr>
        <w:t xml:space="preserve">семи робочих днів з дати отримання </w:t>
      </w:r>
      <w:r w:rsidRPr="00146129">
        <w:rPr>
          <w:rFonts w:ascii="Times New Roman" w:eastAsia="Times New Roman" w:hAnsi="Times New Roman" w:cs="Times New Roman"/>
          <w:color w:val="2C2F34"/>
          <w:sz w:val="24"/>
          <w:szCs w:val="24"/>
          <w:lang w:eastAsia="ru-RU"/>
        </w:rPr>
        <w:t>педагогічним працівником атестаційного листа (особисто або на електронну адресу).</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2. Апеляція </w:t>
      </w:r>
      <w:proofErr w:type="gramStart"/>
      <w:r w:rsidRPr="00146129">
        <w:rPr>
          <w:rFonts w:ascii="Times New Roman" w:eastAsia="Times New Roman" w:hAnsi="Times New Roman" w:cs="Times New Roman"/>
          <w:color w:val="2C2F34"/>
          <w:sz w:val="24"/>
          <w:szCs w:val="24"/>
          <w:lang w:eastAsia="ru-RU"/>
        </w:rPr>
        <w:t>подається</w:t>
      </w:r>
      <w:proofErr w:type="gramEnd"/>
      <w:r w:rsidRPr="00146129">
        <w:rPr>
          <w:rFonts w:ascii="Times New Roman" w:eastAsia="Times New Roman" w:hAnsi="Times New Roman" w:cs="Times New Roman"/>
          <w:color w:val="2C2F34"/>
          <w:sz w:val="24"/>
          <w:szCs w:val="24"/>
          <w:lang w:eastAsia="ru-RU"/>
        </w:rPr>
        <w:t xml:space="preserve"> шляхом направлення апеляційної заяви, оформленої згідно з </w:t>
      </w:r>
      <w:hyperlink r:id="rId9" w:history="1">
        <w:r w:rsidRPr="00146129">
          <w:rPr>
            <w:rFonts w:ascii="Times New Roman" w:eastAsia="Times New Roman" w:hAnsi="Times New Roman" w:cs="Times New Roman"/>
            <w:b/>
            <w:bCs/>
            <w:color w:val="0000FF"/>
            <w:sz w:val="24"/>
            <w:szCs w:val="24"/>
            <w:u w:val="single"/>
            <w:bdr w:val="none" w:sz="0" w:space="0" w:color="auto" w:frame="1"/>
            <w:lang w:eastAsia="ru-RU"/>
          </w:rPr>
          <w:t>додатком 4 </w:t>
        </w:r>
      </w:hyperlink>
      <w:r w:rsidRPr="00146129">
        <w:rPr>
          <w:rFonts w:ascii="Times New Roman" w:eastAsia="Times New Roman" w:hAnsi="Times New Roman" w:cs="Times New Roman"/>
          <w:color w:val="2C2F34"/>
          <w:sz w:val="24"/>
          <w:szCs w:val="24"/>
          <w:lang w:eastAsia="ru-RU"/>
        </w:rPr>
        <w:t>до цього Положення.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 xml:space="preserve">До апеляційної заяви додаються копія атестаційного листа, виданого атестаційною комісією,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3. Апеляційна заява з додатками подається у паперовій та/або електронній формі на визначену атестаційною комісією адресу електронної пошти (з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w:t>
      </w:r>
      <w:proofErr w:type="gramStart"/>
      <w:r w:rsidRPr="00146129">
        <w:rPr>
          <w:rFonts w:ascii="Times New Roman" w:eastAsia="Times New Roman" w:hAnsi="Times New Roman" w:cs="Times New Roman"/>
          <w:color w:val="2C2F34"/>
          <w:sz w:val="24"/>
          <w:szCs w:val="24"/>
          <w:lang w:eastAsia="ru-RU"/>
        </w:rPr>
        <w:t>с</w:t>
      </w:r>
      <w:proofErr w:type="gramEnd"/>
      <w:r w:rsidRPr="00146129">
        <w:rPr>
          <w:rFonts w:ascii="Times New Roman" w:eastAsia="Times New Roman" w:hAnsi="Times New Roman" w:cs="Times New Roman"/>
          <w:color w:val="2C2F34"/>
          <w:sz w:val="24"/>
          <w:szCs w:val="24"/>
          <w:lang w:eastAsia="ru-RU"/>
        </w:rPr>
        <w:t>ії.</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4. Атестаційна комісія має розглянути апеляційну заяву та прийняти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ішення протягом 15 робочих днів з дати її надходження.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Атестаційна комісія за результатами розгляду апеляції приймає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про:</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1) відповідність педагогічного працівника займаній посаді,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2) присвоєння педагогічному працівнику наступної кваліфікаційної категорії та/або педагогічного звання та скасування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атестаційної комісії нижчого рівня;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3) залишення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атестаційної комісії нижчого рівня без змін, а апеляцію без задоволення.</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5.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10" w:history="1">
        <w:r w:rsidRPr="00146129">
          <w:rPr>
            <w:rFonts w:ascii="Times New Roman" w:eastAsia="Times New Roman" w:hAnsi="Times New Roman" w:cs="Times New Roman"/>
            <w:b/>
            <w:bCs/>
            <w:color w:val="0000FF"/>
            <w:sz w:val="24"/>
            <w:szCs w:val="24"/>
            <w:u w:val="single"/>
            <w:bdr w:val="none" w:sz="0" w:space="0" w:color="auto" w:frame="1"/>
            <w:lang w:eastAsia="ru-RU"/>
          </w:rPr>
          <w:t>додатком 5</w:t>
        </w:r>
      </w:hyperlink>
      <w:r w:rsidRPr="00146129">
        <w:rPr>
          <w:rFonts w:ascii="Times New Roman" w:eastAsia="Times New Roman" w:hAnsi="Times New Roman" w:cs="Times New Roman"/>
          <w:color w:val="2C2F34"/>
          <w:sz w:val="24"/>
          <w:szCs w:val="24"/>
          <w:lang w:eastAsia="ru-RU"/>
        </w:rPr>
        <w:t xml:space="preserve">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ідтвердженням отримання), а у разі відсутності відповідної адреси електронної пошти – поштовим відправленням з повідомленням про вручення.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 xml:space="preserve">ідтверджено) кваліфікаційну категорію, відповідне педагогічне звання, має видати відповідний наказ та ознайомити з ним педагогічного працівника під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ідпис.</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Наказ керівника має бути поданий до бухгалтерії закладу освіти чи до централізованої бухгалтерії, що здійснює бухгалтерський </w:t>
      </w:r>
      <w:proofErr w:type="gramStart"/>
      <w:r w:rsidRPr="00146129">
        <w:rPr>
          <w:rFonts w:ascii="Times New Roman" w:eastAsia="Times New Roman" w:hAnsi="Times New Roman" w:cs="Times New Roman"/>
          <w:color w:val="2C2F34"/>
          <w:sz w:val="24"/>
          <w:szCs w:val="24"/>
          <w:lang w:eastAsia="ru-RU"/>
        </w:rPr>
        <w:t>обл</w:t>
      </w:r>
      <w:proofErr w:type="gramEnd"/>
      <w:r w:rsidRPr="00146129">
        <w:rPr>
          <w:rFonts w:ascii="Times New Roman" w:eastAsia="Times New Roman" w:hAnsi="Times New Roman" w:cs="Times New Roman"/>
          <w:color w:val="2C2F34"/>
          <w:sz w:val="24"/>
          <w:szCs w:val="24"/>
          <w:lang w:eastAsia="ru-RU"/>
        </w:rPr>
        <w:t>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6. У разі незгоди педагогічного працівника з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lastRenderedPageBreak/>
        <w:t xml:space="preserve">7. </w:t>
      </w:r>
      <w:proofErr w:type="gramStart"/>
      <w:r w:rsidRPr="00146129">
        <w:rPr>
          <w:rFonts w:ascii="Times New Roman" w:eastAsia="Times New Roman" w:hAnsi="Times New Roman" w:cs="Times New Roman"/>
          <w:color w:val="2C2F34"/>
          <w:sz w:val="24"/>
          <w:szCs w:val="24"/>
          <w:lang w:eastAsia="ru-RU"/>
        </w:rPr>
        <w:t>Р</w:t>
      </w:r>
      <w:proofErr w:type="gramEnd"/>
      <w:r w:rsidRPr="00146129">
        <w:rPr>
          <w:rFonts w:ascii="Times New Roman" w:eastAsia="Times New Roman" w:hAnsi="Times New Roman" w:cs="Times New Roman"/>
          <w:color w:val="2C2F34"/>
          <w:sz w:val="24"/>
          <w:szCs w:val="24"/>
          <w:lang w:eastAsia="ru-RU"/>
        </w:rPr>
        <w:t xml:space="preserve">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w:t>
      </w:r>
      <w:proofErr w:type="gramStart"/>
      <w:r w:rsidRPr="00146129">
        <w:rPr>
          <w:rFonts w:ascii="Times New Roman" w:eastAsia="Times New Roman" w:hAnsi="Times New Roman" w:cs="Times New Roman"/>
          <w:color w:val="2C2F34"/>
          <w:sz w:val="24"/>
          <w:szCs w:val="24"/>
          <w:lang w:eastAsia="ru-RU"/>
        </w:rPr>
        <w:t>п</w:t>
      </w:r>
      <w:proofErr w:type="gramEnd"/>
      <w:r w:rsidRPr="00146129">
        <w:rPr>
          <w:rFonts w:ascii="Times New Roman" w:eastAsia="Times New Roman" w:hAnsi="Times New Roman" w:cs="Times New Roman"/>
          <w:color w:val="2C2F34"/>
          <w:sz w:val="24"/>
          <w:szCs w:val="24"/>
          <w:lang w:eastAsia="ru-RU"/>
        </w:rPr>
        <w:t>ісля розгляду його апеляції (у разі подання) атестаційними комісіями вищого рівня з дотриманням законодавства про працю.</w:t>
      </w:r>
    </w:p>
    <w:p w:rsidR="00E07984" w:rsidRPr="00146129" w:rsidRDefault="00E07984" w:rsidP="00717F44">
      <w:pPr>
        <w:shd w:val="clear" w:color="auto" w:fill="FFFFFF"/>
        <w:spacing w:after="375"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 xml:space="preserve">Розірвання трудового договору за таких умов </w:t>
      </w:r>
      <w:proofErr w:type="gramStart"/>
      <w:r w:rsidRPr="00146129">
        <w:rPr>
          <w:rFonts w:ascii="Times New Roman" w:eastAsia="Times New Roman" w:hAnsi="Times New Roman" w:cs="Times New Roman"/>
          <w:color w:val="2C2F34"/>
          <w:sz w:val="24"/>
          <w:szCs w:val="24"/>
          <w:lang w:eastAsia="ru-RU"/>
        </w:rPr>
        <w:t>допускається</w:t>
      </w:r>
      <w:proofErr w:type="gramEnd"/>
      <w:r w:rsidRPr="00146129">
        <w:rPr>
          <w:rFonts w:ascii="Times New Roman" w:eastAsia="Times New Roman" w:hAnsi="Times New Roman" w:cs="Times New Roman"/>
          <w:color w:val="2C2F34"/>
          <w:sz w:val="24"/>
          <w:szCs w:val="24"/>
          <w:lang w:eastAsia="ru-RU"/>
        </w:rPr>
        <w:t xml:space="preserve"> у разі, якщо неможливо перевести працівника за його згодою на іншу роботу, яка відповідає його кваліфікації, у тому самому закладі освіти.</w:t>
      </w:r>
    </w:p>
    <w:p w:rsidR="00E07984" w:rsidRPr="00146129" w:rsidRDefault="00E07984" w:rsidP="00717F44">
      <w:pPr>
        <w:shd w:val="clear" w:color="auto" w:fill="FFFFFF"/>
        <w:spacing w:after="0" w:line="240" w:lineRule="auto"/>
        <w:jc w:val="both"/>
        <w:rPr>
          <w:rFonts w:ascii="Times New Roman" w:eastAsia="Times New Roman" w:hAnsi="Times New Roman" w:cs="Times New Roman"/>
          <w:color w:val="2C2F34"/>
          <w:sz w:val="24"/>
          <w:szCs w:val="24"/>
          <w:lang w:eastAsia="ru-RU"/>
        </w:rPr>
      </w:pPr>
      <w:r w:rsidRPr="00146129">
        <w:rPr>
          <w:rFonts w:ascii="Times New Roman" w:eastAsia="Times New Roman" w:hAnsi="Times New Roman" w:cs="Times New Roman"/>
          <w:color w:val="2C2F34"/>
          <w:sz w:val="24"/>
          <w:szCs w:val="24"/>
          <w:lang w:eastAsia="ru-RU"/>
        </w:rPr>
        <w:t>Генеральний директор директорату</w:t>
      </w:r>
      <w:r w:rsidRPr="00146129">
        <w:rPr>
          <w:rFonts w:ascii="Times New Roman" w:eastAsia="Times New Roman" w:hAnsi="Times New Roman" w:cs="Times New Roman"/>
          <w:color w:val="2C2F34"/>
          <w:sz w:val="24"/>
          <w:szCs w:val="24"/>
          <w:lang w:eastAsia="ru-RU"/>
        </w:rPr>
        <w:br/>
        <w:t>дошкільної, шкільної, позашкільної</w:t>
      </w:r>
      <w:r w:rsidRPr="00146129">
        <w:rPr>
          <w:rFonts w:ascii="Times New Roman" w:eastAsia="Times New Roman" w:hAnsi="Times New Roman" w:cs="Times New Roman"/>
          <w:color w:val="2C2F34"/>
          <w:sz w:val="24"/>
          <w:szCs w:val="24"/>
          <w:lang w:eastAsia="ru-RU"/>
        </w:rPr>
        <w:br/>
        <w:t>та інклюзивної освіти    Олег Єресько</w:t>
      </w:r>
    </w:p>
    <w:p w:rsidR="00643799" w:rsidRPr="00146129" w:rsidRDefault="00643799" w:rsidP="00717F44">
      <w:pPr>
        <w:jc w:val="both"/>
        <w:rPr>
          <w:rFonts w:ascii="Times New Roman" w:hAnsi="Times New Roman" w:cs="Times New Roman"/>
          <w:sz w:val="24"/>
          <w:szCs w:val="24"/>
        </w:rPr>
      </w:pPr>
    </w:p>
    <w:sectPr w:rsidR="00643799" w:rsidRPr="0014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C5F"/>
    <w:multiLevelType w:val="multilevel"/>
    <w:tmpl w:val="383A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43F"/>
    <w:multiLevelType w:val="multilevel"/>
    <w:tmpl w:val="C006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B6B20"/>
    <w:multiLevelType w:val="multilevel"/>
    <w:tmpl w:val="F8FA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A2B0C"/>
    <w:multiLevelType w:val="multilevel"/>
    <w:tmpl w:val="3788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D5496"/>
    <w:multiLevelType w:val="multilevel"/>
    <w:tmpl w:val="A3C2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83C18"/>
    <w:multiLevelType w:val="multilevel"/>
    <w:tmpl w:val="3B58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D079C"/>
    <w:multiLevelType w:val="multilevel"/>
    <w:tmpl w:val="4BEC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B76E3"/>
    <w:multiLevelType w:val="multilevel"/>
    <w:tmpl w:val="7DC2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9A1B1F"/>
    <w:multiLevelType w:val="multilevel"/>
    <w:tmpl w:val="41DE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968B8"/>
    <w:multiLevelType w:val="multilevel"/>
    <w:tmpl w:val="4B2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31A5D"/>
    <w:multiLevelType w:val="multilevel"/>
    <w:tmpl w:val="25E4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B243D"/>
    <w:multiLevelType w:val="multilevel"/>
    <w:tmpl w:val="C306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218C4"/>
    <w:multiLevelType w:val="multilevel"/>
    <w:tmpl w:val="B574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1"/>
  </w:num>
  <w:num w:numId="5">
    <w:abstractNumId w:val="5"/>
  </w:num>
  <w:num w:numId="6">
    <w:abstractNumId w:val="9"/>
  </w:num>
  <w:num w:numId="7">
    <w:abstractNumId w:val="6"/>
  </w:num>
  <w:num w:numId="8">
    <w:abstractNumId w:val="2"/>
  </w:num>
  <w:num w:numId="9">
    <w:abstractNumId w:val="7"/>
  </w:num>
  <w:num w:numId="10">
    <w:abstractNumId w:val="1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0"/>
    <w:rsid w:val="00146129"/>
    <w:rsid w:val="00643799"/>
    <w:rsid w:val="00675EC3"/>
    <w:rsid w:val="00717F44"/>
    <w:rsid w:val="00751261"/>
    <w:rsid w:val="008A3BCF"/>
    <w:rsid w:val="00911740"/>
    <w:rsid w:val="00B81EC4"/>
    <w:rsid w:val="00C24773"/>
    <w:rsid w:val="00C54488"/>
    <w:rsid w:val="00C61916"/>
    <w:rsid w:val="00D018AC"/>
    <w:rsid w:val="00DE007B"/>
    <w:rsid w:val="00E07984"/>
    <w:rsid w:val="00FE0375"/>
    <w:rsid w:val="00FF3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984"/>
    <w:rPr>
      <w:rFonts w:ascii="Times New Roman" w:eastAsia="Times New Roman" w:hAnsi="Times New Roman" w:cs="Times New Roman"/>
      <w:b/>
      <w:bCs/>
      <w:kern w:val="36"/>
      <w:sz w:val="48"/>
      <w:szCs w:val="48"/>
      <w:lang w:eastAsia="ru-RU"/>
    </w:rPr>
  </w:style>
  <w:style w:type="character" w:customStyle="1" w:styleId="meta-item">
    <w:name w:val="meta-item"/>
    <w:basedOn w:val="a0"/>
    <w:rsid w:val="00E07984"/>
  </w:style>
  <w:style w:type="character" w:customStyle="1" w:styleId="meta-author-avatar">
    <w:name w:val="meta-author-avatar"/>
    <w:basedOn w:val="a0"/>
    <w:rsid w:val="00E07984"/>
  </w:style>
  <w:style w:type="character" w:styleId="a3">
    <w:name w:val="Hyperlink"/>
    <w:basedOn w:val="a0"/>
    <w:uiPriority w:val="99"/>
    <w:semiHidden/>
    <w:unhideWhenUsed/>
    <w:rsid w:val="00E07984"/>
    <w:rPr>
      <w:color w:val="0000FF"/>
      <w:u w:val="single"/>
    </w:rPr>
  </w:style>
  <w:style w:type="character" w:customStyle="1" w:styleId="meta-author">
    <w:name w:val="meta-author"/>
    <w:basedOn w:val="a0"/>
    <w:rsid w:val="00E07984"/>
  </w:style>
  <w:style w:type="character" w:customStyle="1" w:styleId="screen-reader-text">
    <w:name w:val="screen-reader-text"/>
    <w:basedOn w:val="a0"/>
    <w:rsid w:val="00E07984"/>
  </w:style>
  <w:style w:type="character" w:customStyle="1" w:styleId="11">
    <w:name w:val="Дата1"/>
    <w:basedOn w:val="a0"/>
    <w:rsid w:val="00E07984"/>
  </w:style>
  <w:style w:type="character" w:customStyle="1" w:styleId="meta-views">
    <w:name w:val="meta-views"/>
    <w:basedOn w:val="a0"/>
    <w:rsid w:val="00E07984"/>
  </w:style>
  <w:style w:type="paragraph" w:customStyle="1" w:styleId="has-text-align-center">
    <w:name w:val="has-text-align-center"/>
    <w:basedOn w:val="a"/>
    <w:rsid w:val="00E07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07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E07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7984"/>
    <w:rPr>
      <w:b/>
      <w:bCs/>
    </w:rPr>
  </w:style>
  <w:style w:type="paragraph" w:styleId="a6">
    <w:name w:val="Balloon Text"/>
    <w:basedOn w:val="a"/>
    <w:link w:val="a7"/>
    <w:uiPriority w:val="99"/>
    <w:semiHidden/>
    <w:unhideWhenUsed/>
    <w:rsid w:val="00E079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984"/>
    <w:rPr>
      <w:rFonts w:ascii="Times New Roman" w:eastAsia="Times New Roman" w:hAnsi="Times New Roman" w:cs="Times New Roman"/>
      <w:b/>
      <w:bCs/>
      <w:kern w:val="36"/>
      <w:sz w:val="48"/>
      <w:szCs w:val="48"/>
      <w:lang w:eastAsia="ru-RU"/>
    </w:rPr>
  </w:style>
  <w:style w:type="character" w:customStyle="1" w:styleId="meta-item">
    <w:name w:val="meta-item"/>
    <w:basedOn w:val="a0"/>
    <w:rsid w:val="00E07984"/>
  </w:style>
  <w:style w:type="character" w:customStyle="1" w:styleId="meta-author-avatar">
    <w:name w:val="meta-author-avatar"/>
    <w:basedOn w:val="a0"/>
    <w:rsid w:val="00E07984"/>
  </w:style>
  <w:style w:type="character" w:styleId="a3">
    <w:name w:val="Hyperlink"/>
    <w:basedOn w:val="a0"/>
    <w:uiPriority w:val="99"/>
    <w:semiHidden/>
    <w:unhideWhenUsed/>
    <w:rsid w:val="00E07984"/>
    <w:rPr>
      <w:color w:val="0000FF"/>
      <w:u w:val="single"/>
    </w:rPr>
  </w:style>
  <w:style w:type="character" w:customStyle="1" w:styleId="meta-author">
    <w:name w:val="meta-author"/>
    <w:basedOn w:val="a0"/>
    <w:rsid w:val="00E07984"/>
  </w:style>
  <w:style w:type="character" w:customStyle="1" w:styleId="screen-reader-text">
    <w:name w:val="screen-reader-text"/>
    <w:basedOn w:val="a0"/>
    <w:rsid w:val="00E07984"/>
  </w:style>
  <w:style w:type="character" w:customStyle="1" w:styleId="11">
    <w:name w:val="Дата1"/>
    <w:basedOn w:val="a0"/>
    <w:rsid w:val="00E07984"/>
  </w:style>
  <w:style w:type="character" w:customStyle="1" w:styleId="meta-views">
    <w:name w:val="meta-views"/>
    <w:basedOn w:val="a0"/>
    <w:rsid w:val="00E07984"/>
  </w:style>
  <w:style w:type="paragraph" w:customStyle="1" w:styleId="has-text-align-center">
    <w:name w:val="has-text-align-center"/>
    <w:basedOn w:val="a"/>
    <w:rsid w:val="00E07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07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right">
    <w:name w:val="has-text-align-right"/>
    <w:basedOn w:val="a"/>
    <w:rsid w:val="00E07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7984"/>
    <w:rPr>
      <w:b/>
      <w:bCs/>
    </w:rPr>
  </w:style>
  <w:style w:type="paragraph" w:styleId="a6">
    <w:name w:val="Balloon Text"/>
    <w:basedOn w:val="a"/>
    <w:link w:val="a7"/>
    <w:uiPriority w:val="99"/>
    <w:semiHidden/>
    <w:unhideWhenUsed/>
    <w:rsid w:val="00E079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41080">
      <w:bodyDiv w:val="1"/>
      <w:marLeft w:val="0"/>
      <w:marRight w:val="0"/>
      <w:marTop w:val="0"/>
      <w:marBottom w:val="0"/>
      <w:divBdr>
        <w:top w:val="none" w:sz="0" w:space="0" w:color="auto"/>
        <w:left w:val="none" w:sz="0" w:space="0" w:color="auto"/>
        <w:bottom w:val="none" w:sz="0" w:space="0" w:color="auto"/>
        <w:right w:val="none" w:sz="0" w:space="0" w:color="auto"/>
      </w:divBdr>
      <w:divsChild>
        <w:div w:id="196285343">
          <w:marLeft w:val="0"/>
          <w:marRight w:val="0"/>
          <w:marTop w:val="0"/>
          <w:marBottom w:val="0"/>
          <w:divBdr>
            <w:top w:val="none" w:sz="0" w:space="0" w:color="auto"/>
            <w:left w:val="none" w:sz="0" w:space="0" w:color="auto"/>
            <w:bottom w:val="none" w:sz="0" w:space="0" w:color="auto"/>
            <w:right w:val="none" w:sz="0" w:space="0" w:color="auto"/>
          </w:divBdr>
          <w:divsChild>
            <w:div w:id="205148379">
              <w:marLeft w:val="0"/>
              <w:marRight w:val="0"/>
              <w:marTop w:val="75"/>
              <w:marBottom w:val="0"/>
              <w:divBdr>
                <w:top w:val="none" w:sz="0" w:space="0" w:color="auto"/>
                <w:left w:val="none" w:sz="0" w:space="0" w:color="auto"/>
                <w:bottom w:val="none" w:sz="0" w:space="0" w:color="auto"/>
                <w:right w:val="none" w:sz="0" w:space="0" w:color="auto"/>
              </w:divBdr>
              <w:divsChild>
                <w:div w:id="1381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wp-content/uploads/2023/01/Dodatok_3.docx" TargetMode="External"/><Relationship Id="rId3" Type="http://schemas.microsoft.com/office/2007/relationships/stylesWithEffects" Target="stylesWithEffects.xml"/><Relationship Id="rId7" Type="http://schemas.openxmlformats.org/officeDocument/2006/relationships/hyperlink" Target="https://www.schoollife.org.ua/wp-content/uploads/2023/01/Dodatok_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wp-content/uploads/2023/01/Dodatok_1.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hoollife.org.ua/wp-content/uploads/2023/01/Dodatok_5.docx" TargetMode="External"/><Relationship Id="rId4" Type="http://schemas.openxmlformats.org/officeDocument/2006/relationships/settings" Target="settings.xml"/><Relationship Id="rId9" Type="http://schemas.openxmlformats.org/officeDocument/2006/relationships/hyperlink" Target="https://www.schoollife.org.ua/wp-content/uploads/2023/01/Dodatok_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16</Pages>
  <Words>5982</Words>
  <Characters>34103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7</cp:revision>
  <dcterms:created xsi:type="dcterms:W3CDTF">2023-08-16T20:07:00Z</dcterms:created>
  <dcterms:modified xsi:type="dcterms:W3CDTF">2023-10-09T13:38:00Z</dcterms:modified>
</cp:coreProperties>
</file>